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285A8" w14:textId="304236AA" w:rsidR="00472C1C" w:rsidRPr="00472C1C" w:rsidRDefault="00472C1C" w:rsidP="00472C1C">
      <w:pPr>
        <w:tabs>
          <w:tab w:val="left" w:pos="787"/>
        </w:tabs>
        <w:sectPr w:rsidR="00472C1C" w:rsidRPr="00472C1C">
          <w:headerReference w:type="default" r:id="rId7"/>
          <w:pgSz w:w="11909" w:h="16834"/>
          <w:pgMar w:top="566" w:right="566" w:bottom="566" w:left="566" w:header="720" w:footer="720" w:gutter="0"/>
          <w:pgNumType w:start="1"/>
          <w:cols w:space="720"/>
        </w:sectPr>
      </w:pPr>
      <w:r>
        <w:tab/>
      </w:r>
    </w:p>
    <w:p w14:paraId="4242C316" w14:textId="77777777" w:rsidR="009A321A" w:rsidRPr="00472C1C" w:rsidRDefault="009A321A" w:rsidP="009A321A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r w:rsidRPr="00472C1C">
        <w:rPr>
          <w:rFonts w:asciiTheme="majorHAnsi" w:eastAsiaTheme="majorHAnsi" w:hAnsiTheme="majorHAnsi"/>
          <w:b/>
          <w:sz w:val="28"/>
          <w:szCs w:val="28"/>
        </w:rPr>
        <w:t xml:space="preserve">Unit 1 </w:t>
      </w:r>
      <w:r w:rsidRPr="00472C1C">
        <w:rPr>
          <w:rFonts w:asciiTheme="majorHAnsi" w:eastAsiaTheme="majorHAnsi" w:hAnsiTheme="majorHAnsi" w:hint="eastAsia"/>
          <w:b/>
          <w:sz w:val="28"/>
          <w:szCs w:val="28"/>
        </w:rPr>
        <w:t>Heritage Sites and Satellites</w:t>
      </w:r>
      <w:r w:rsidRPr="00472C1C">
        <w:rPr>
          <w:rFonts w:asciiTheme="majorHAnsi" w:eastAsiaTheme="majorHAnsi" w:hAnsiTheme="majorHAnsi"/>
          <w:b/>
          <w:sz w:val="28"/>
          <w:szCs w:val="28"/>
        </w:rPr>
        <w:t xml:space="preserve"> </w:t>
      </w:r>
    </w:p>
    <w:p w14:paraId="4155F084" w14:textId="4EF72272" w:rsidR="00867358" w:rsidRPr="00472C1C" w:rsidRDefault="000000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472C1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9A321A" w:rsidRPr="00472C1C">
        <w:rPr>
          <w:rFonts w:asciiTheme="majorHAnsi" w:eastAsiaTheme="majorHAnsi" w:hAnsiTheme="majorHAnsi"/>
          <w:sz w:val="28"/>
          <w:szCs w:val="28"/>
        </w:rPr>
        <w:t>space</w:t>
      </w:r>
    </w:p>
    <w:p w14:paraId="18F8C2F6" w14:textId="7C871E2F" w:rsidR="00867358" w:rsidRPr="00472C1C" w:rsidRDefault="000000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472C1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9A321A" w:rsidRPr="00472C1C">
        <w:rPr>
          <w:rFonts w:asciiTheme="majorHAnsi" w:eastAsiaTheme="majorHAnsi" w:hAnsiTheme="majorHAnsi"/>
          <w:sz w:val="28"/>
          <w:szCs w:val="28"/>
        </w:rPr>
        <w:t>receive</w:t>
      </w:r>
    </w:p>
    <w:p w14:paraId="1A5C0407" w14:textId="10512924" w:rsidR="00867358" w:rsidRPr="00472C1C" w:rsidRDefault="000000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472C1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9A321A" w:rsidRPr="00472C1C">
        <w:rPr>
          <w:rFonts w:asciiTheme="majorHAnsi" w:eastAsiaTheme="majorHAnsi" w:hAnsiTheme="majorHAnsi"/>
          <w:sz w:val="28"/>
          <w:szCs w:val="28"/>
        </w:rPr>
        <w:t>protecting</w:t>
      </w:r>
    </w:p>
    <w:p w14:paraId="57133DE8" w14:textId="7272575F" w:rsidR="00867358" w:rsidRPr="00472C1C" w:rsidRDefault="000000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472C1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9A321A" w:rsidRPr="00472C1C">
        <w:rPr>
          <w:rFonts w:asciiTheme="majorHAnsi" w:eastAsiaTheme="majorHAnsi" w:hAnsiTheme="majorHAnsi"/>
          <w:sz w:val="28"/>
          <w:szCs w:val="28"/>
        </w:rPr>
        <w:t>ground</w:t>
      </w:r>
    </w:p>
    <w:p w14:paraId="183AE46C" w14:textId="6F7CECE6" w:rsidR="00867358" w:rsidRPr="00472C1C" w:rsidRDefault="000000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472C1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9A321A" w:rsidRPr="00472C1C">
        <w:rPr>
          <w:rFonts w:asciiTheme="majorHAnsi" w:eastAsiaTheme="majorHAnsi" w:hAnsiTheme="majorHAnsi"/>
          <w:sz w:val="28"/>
          <w:szCs w:val="28"/>
        </w:rPr>
        <w:t>culture</w:t>
      </w:r>
    </w:p>
    <w:p w14:paraId="2659AF5E" w14:textId="576EA821" w:rsidR="00867358" w:rsidRPr="00472C1C" w:rsidRDefault="000000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472C1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9A321A" w:rsidRPr="00472C1C">
        <w:rPr>
          <w:rFonts w:asciiTheme="majorHAnsi" w:eastAsiaTheme="majorHAnsi" w:hAnsiTheme="majorHAnsi"/>
          <w:sz w:val="28"/>
          <w:szCs w:val="28"/>
        </w:rPr>
        <w:t>weather</w:t>
      </w:r>
    </w:p>
    <w:p w14:paraId="59A98276" w14:textId="11B505C5" w:rsidR="00867358" w:rsidRPr="00472C1C" w:rsidRDefault="000000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472C1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9A321A" w:rsidRPr="00472C1C">
        <w:rPr>
          <w:rFonts w:asciiTheme="majorHAnsi" w:eastAsiaTheme="majorHAnsi" w:hAnsiTheme="majorHAnsi"/>
          <w:sz w:val="28"/>
          <w:szCs w:val="28"/>
        </w:rPr>
        <w:t>forgotten</w:t>
      </w:r>
    </w:p>
    <w:p w14:paraId="4294D633" w14:textId="1F0418C3" w:rsidR="007140A9" w:rsidRPr="00472C1C" w:rsidRDefault="007140A9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472C1C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9A321A" w:rsidRPr="00472C1C">
        <w:rPr>
          <w:rFonts w:asciiTheme="majorHAnsi" w:eastAsiaTheme="majorHAnsi" w:hAnsiTheme="majorHAnsi"/>
          <w:sz w:val="28"/>
          <w:szCs w:val="28"/>
        </w:rPr>
        <w:t>normal</w:t>
      </w:r>
      <w:r w:rsidR="009A321A" w:rsidRPr="00472C1C">
        <w:rPr>
          <w:rFonts w:asciiTheme="majorHAnsi" w:eastAsiaTheme="majorHAnsi" w:hAnsiTheme="majorHAnsi" w:cs="Calibri Light"/>
          <w:sz w:val="28"/>
          <w:szCs w:val="28"/>
        </w:rPr>
        <w:t xml:space="preserve"> </w:t>
      </w:r>
    </w:p>
    <w:p w14:paraId="0C1C9944" w14:textId="296D1792" w:rsidR="007140A9" w:rsidRPr="00472C1C" w:rsidRDefault="007140A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bidi="x-none"/>
        </w:rPr>
      </w:pPr>
      <w:r w:rsidRPr="00472C1C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9A321A" w:rsidRPr="00472C1C">
        <w:rPr>
          <w:rFonts w:asciiTheme="majorHAnsi" w:eastAsiaTheme="majorHAnsi" w:hAnsiTheme="majorHAnsi"/>
          <w:sz w:val="28"/>
          <w:szCs w:val="28"/>
        </w:rPr>
        <w:t>spots</w:t>
      </w:r>
    </w:p>
    <w:p w14:paraId="56FED67C" w14:textId="0262FFBA" w:rsidR="00867358" w:rsidRPr="00472C1C" w:rsidRDefault="000000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472C1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="007140A9" w:rsidRPr="00472C1C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472C1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9A321A" w:rsidRPr="00472C1C">
        <w:rPr>
          <w:rFonts w:asciiTheme="majorHAnsi" w:eastAsiaTheme="majorHAnsi" w:hAnsiTheme="majorHAnsi"/>
          <w:sz w:val="28"/>
          <w:szCs w:val="28"/>
        </w:rPr>
        <w:t>dug</w:t>
      </w:r>
      <w:r w:rsidRPr="00472C1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0977494A" w14:textId="00E8DA09" w:rsidR="00867358" w:rsidRPr="00472C1C" w:rsidRDefault="000000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472C1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="007140A9" w:rsidRPr="00472C1C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472C1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9A321A" w:rsidRPr="00472C1C">
        <w:rPr>
          <w:rFonts w:asciiTheme="majorHAnsi" w:eastAsiaTheme="majorHAnsi" w:hAnsiTheme="majorHAnsi"/>
          <w:sz w:val="28"/>
          <w:szCs w:val="28"/>
        </w:rPr>
        <w:t>steal</w:t>
      </w:r>
      <w:r w:rsidRPr="00472C1C">
        <w:rPr>
          <w:rFonts w:asciiTheme="majorHAnsi" w:eastAsiaTheme="majorHAnsi" w:hAnsiTheme="majorHAnsi" w:cs="맑은 고딕" w:hint="eastAsia"/>
          <w:sz w:val="28"/>
          <w:szCs w:val="28"/>
          <w:lang w:eastAsia="x-none" w:bidi="x-none"/>
        </w:rPr>
        <w:t xml:space="preserve"> </w:t>
      </w:r>
    </w:p>
    <w:p w14:paraId="4043411F" w14:textId="7F921CCE" w:rsidR="00867358" w:rsidRPr="00472C1C" w:rsidRDefault="000000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472C1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="007140A9" w:rsidRPr="00472C1C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472C1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9A321A" w:rsidRPr="00472C1C">
        <w:rPr>
          <w:rFonts w:asciiTheme="majorHAnsi" w:eastAsiaTheme="majorHAnsi" w:hAnsiTheme="majorHAnsi"/>
          <w:sz w:val="28"/>
          <w:szCs w:val="28"/>
        </w:rPr>
        <w:t>which</w:t>
      </w:r>
    </w:p>
    <w:p w14:paraId="6F2626AA" w14:textId="77777777" w:rsidR="00867358" w:rsidRPr="00472C1C" w:rsidRDefault="0086735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</w:p>
    <w:p w14:paraId="25A630E2" w14:textId="77777777" w:rsidR="00867358" w:rsidRPr="00472C1C" w:rsidRDefault="00867358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eastAsia="x-none" w:bidi="x-none"/>
        </w:rPr>
      </w:pPr>
    </w:p>
    <w:p w14:paraId="73AE21F2" w14:textId="77777777" w:rsidR="00867358" w:rsidRPr="00472C1C" w:rsidRDefault="00867358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ADA64EC" w14:textId="77777777" w:rsidR="00E23D7B" w:rsidRDefault="00E23D7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340EFC5D" w14:textId="77777777" w:rsidR="00472C1C" w:rsidRPr="00472C1C" w:rsidRDefault="00472C1C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A592491" w14:textId="77777777" w:rsidR="00867358" w:rsidRPr="00472C1C" w:rsidRDefault="00867358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eastAsia="x-none" w:bidi="x-none"/>
        </w:rPr>
      </w:pPr>
    </w:p>
    <w:p w14:paraId="3C5F844B" w14:textId="77777777" w:rsidR="00E23D7B" w:rsidRPr="00472C1C" w:rsidRDefault="00E23D7B" w:rsidP="00E23D7B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r w:rsidRPr="00472C1C">
        <w:rPr>
          <w:rFonts w:asciiTheme="majorHAnsi" w:eastAsiaTheme="majorHAnsi" w:hAnsiTheme="majorHAnsi"/>
          <w:b/>
          <w:sz w:val="28"/>
          <w:szCs w:val="28"/>
        </w:rPr>
        <w:t>Unit 2 Mysteries of the Past</w:t>
      </w:r>
    </w:p>
    <w:p w14:paraId="407297EE" w14:textId="02A959BA" w:rsidR="00783499" w:rsidRPr="00472C1C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  <w:r w:rsidRPr="00472C1C">
        <w:rPr>
          <w:rFonts w:asciiTheme="majorHAnsi" w:eastAsiaTheme="majorHAnsi" w:hAnsiTheme="majorHAnsi" w:cs="Century Gothic" w:hint="eastAsia"/>
          <w:sz w:val="28"/>
          <w:szCs w:val="28"/>
          <w:lang w:bidi="x-none"/>
        </w:rPr>
        <w:t xml:space="preserve">(1) </w:t>
      </w:r>
      <w:r w:rsidR="00472C1C" w:rsidRPr="00472C1C">
        <w:rPr>
          <w:rFonts w:asciiTheme="majorHAnsi" w:eastAsiaTheme="majorHAnsi" w:hAnsiTheme="majorHAnsi"/>
          <w:sz w:val="28"/>
          <w:szCs w:val="28"/>
        </w:rPr>
        <w:t>ancient</w:t>
      </w:r>
    </w:p>
    <w:p w14:paraId="0DC66780" w14:textId="20262B1A" w:rsidR="00783499" w:rsidRPr="00472C1C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  <w:r w:rsidRPr="00472C1C">
        <w:rPr>
          <w:rFonts w:asciiTheme="majorHAnsi" w:eastAsiaTheme="majorHAnsi" w:hAnsiTheme="majorHAnsi" w:cs="Century Gothic" w:hint="eastAsia"/>
          <w:sz w:val="28"/>
          <w:szCs w:val="28"/>
          <w:lang w:bidi="x-none"/>
        </w:rPr>
        <w:t xml:space="preserve">(2) </w:t>
      </w:r>
      <w:r w:rsidR="00472C1C" w:rsidRPr="00472C1C">
        <w:rPr>
          <w:rFonts w:asciiTheme="majorHAnsi" w:eastAsiaTheme="majorHAnsi" w:hAnsiTheme="majorHAnsi"/>
          <w:sz w:val="28"/>
          <w:szCs w:val="28"/>
        </w:rPr>
        <w:t>mysteries</w:t>
      </w:r>
    </w:p>
    <w:p w14:paraId="539D5466" w14:textId="77E2AB64" w:rsidR="00783499" w:rsidRPr="00472C1C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  <w:r w:rsidRPr="00472C1C">
        <w:rPr>
          <w:rFonts w:asciiTheme="majorHAnsi" w:eastAsiaTheme="majorHAnsi" w:hAnsiTheme="majorHAnsi" w:cs="Century Gothic" w:hint="eastAsia"/>
          <w:sz w:val="28"/>
          <w:szCs w:val="28"/>
          <w:lang w:bidi="x-none"/>
        </w:rPr>
        <w:t xml:space="preserve">(3) </w:t>
      </w:r>
      <w:r w:rsidR="00472C1C" w:rsidRPr="00472C1C">
        <w:rPr>
          <w:rFonts w:asciiTheme="majorHAnsi" w:eastAsiaTheme="majorHAnsi" w:hAnsiTheme="majorHAnsi"/>
          <w:sz w:val="28"/>
          <w:szCs w:val="28"/>
        </w:rPr>
        <w:t>enormous</w:t>
      </w:r>
    </w:p>
    <w:p w14:paraId="68CB9438" w14:textId="77777777" w:rsidR="00472C1C" w:rsidRPr="00472C1C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  <w:r w:rsidRPr="00472C1C">
        <w:rPr>
          <w:rFonts w:asciiTheme="majorHAnsi" w:eastAsiaTheme="majorHAnsi" w:hAnsiTheme="majorHAnsi" w:cs="Century Gothic" w:hint="eastAsia"/>
          <w:sz w:val="28"/>
          <w:szCs w:val="28"/>
          <w:lang w:bidi="x-none"/>
        </w:rPr>
        <w:t xml:space="preserve">(4) </w:t>
      </w:r>
      <w:r w:rsidR="00472C1C" w:rsidRPr="00472C1C">
        <w:rPr>
          <w:rFonts w:asciiTheme="majorHAnsi" w:eastAsiaTheme="majorHAnsi" w:hAnsiTheme="majorHAnsi"/>
          <w:sz w:val="28"/>
          <w:szCs w:val="28"/>
        </w:rPr>
        <w:t>desert</w:t>
      </w:r>
      <w:r w:rsidR="00472C1C" w:rsidRPr="00472C1C">
        <w:rPr>
          <w:rFonts w:asciiTheme="majorHAnsi" w:eastAsiaTheme="majorHAnsi" w:hAnsiTheme="majorHAnsi" w:cs="Century Gothic" w:hint="eastAsia"/>
          <w:sz w:val="28"/>
          <w:szCs w:val="28"/>
          <w:lang w:bidi="x-none"/>
        </w:rPr>
        <w:t xml:space="preserve"> </w:t>
      </w:r>
    </w:p>
    <w:p w14:paraId="3BADAAF5" w14:textId="58E141DE" w:rsidR="00783499" w:rsidRPr="00472C1C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  <w:r w:rsidRPr="00472C1C">
        <w:rPr>
          <w:rFonts w:asciiTheme="majorHAnsi" w:eastAsiaTheme="majorHAnsi" w:hAnsiTheme="majorHAnsi" w:cs="Century Gothic" w:hint="eastAsia"/>
          <w:sz w:val="28"/>
          <w:szCs w:val="28"/>
          <w:lang w:bidi="x-none"/>
        </w:rPr>
        <w:t xml:space="preserve">(5) </w:t>
      </w:r>
      <w:r w:rsidR="00472C1C" w:rsidRPr="00472C1C">
        <w:rPr>
          <w:rFonts w:asciiTheme="majorHAnsi" w:eastAsiaTheme="majorHAnsi" w:hAnsiTheme="majorHAnsi"/>
          <w:sz w:val="28"/>
          <w:szCs w:val="28"/>
        </w:rPr>
        <w:t>invented</w:t>
      </w:r>
    </w:p>
    <w:p w14:paraId="40708E5F" w14:textId="652044A8" w:rsidR="00783499" w:rsidRPr="00472C1C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  <w:r w:rsidRPr="00472C1C">
        <w:rPr>
          <w:rFonts w:asciiTheme="majorHAnsi" w:eastAsiaTheme="majorHAnsi" w:hAnsiTheme="majorHAnsi" w:cs="Century Gothic" w:hint="eastAsia"/>
          <w:sz w:val="28"/>
          <w:szCs w:val="28"/>
          <w:lang w:bidi="x-none"/>
        </w:rPr>
        <w:t xml:space="preserve">(6) </w:t>
      </w:r>
      <w:r w:rsidR="00472C1C" w:rsidRPr="00472C1C">
        <w:rPr>
          <w:rFonts w:asciiTheme="majorHAnsi" w:eastAsiaTheme="majorHAnsi" w:hAnsiTheme="majorHAnsi"/>
          <w:sz w:val="28"/>
          <w:szCs w:val="28"/>
        </w:rPr>
        <w:t>modern</w:t>
      </w:r>
    </w:p>
    <w:p w14:paraId="1DA41C46" w14:textId="03A1DA51" w:rsidR="00783499" w:rsidRPr="00472C1C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  <w:r w:rsidRPr="00472C1C">
        <w:rPr>
          <w:rFonts w:asciiTheme="majorHAnsi" w:eastAsiaTheme="majorHAnsi" w:hAnsiTheme="majorHAnsi" w:cs="Century Gothic" w:hint="eastAsia"/>
          <w:sz w:val="28"/>
          <w:szCs w:val="28"/>
          <w:lang w:bidi="x-none"/>
        </w:rPr>
        <w:t xml:space="preserve">(7) </w:t>
      </w:r>
      <w:r w:rsidR="00472C1C" w:rsidRPr="00472C1C">
        <w:rPr>
          <w:rFonts w:asciiTheme="majorHAnsi" w:eastAsiaTheme="majorHAnsi" w:hAnsiTheme="majorHAnsi"/>
          <w:sz w:val="28"/>
          <w:szCs w:val="28"/>
        </w:rPr>
        <w:t>monument</w:t>
      </w:r>
    </w:p>
    <w:p w14:paraId="37DD0F76" w14:textId="320D2A96" w:rsidR="00783499" w:rsidRPr="00472C1C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  <w:r w:rsidRPr="00472C1C">
        <w:rPr>
          <w:rFonts w:asciiTheme="majorHAnsi" w:eastAsiaTheme="majorHAnsi" w:hAnsiTheme="majorHAnsi" w:cs="Century Gothic" w:hint="eastAsia"/>
          <w:sz w:val="28"/>
          <w:szCs w:val="28"/>
          <w:lang w:bidi="x-none"/>
        </w:rPr>
        <w:t xml:space="preserve">(8) </w:t>
      </w:r>
      <w:r w:rsidR="00472C1C" w:rsidRPr="00472C1C">
        <w:rPr>
          <w:rFonts w:asciiTheme="majorHAnsi" w:eastAsiaTheme="majorHAnsi" w:hAnsiTheme="majorHAnsi"/>
          <w:sz w:val="28"/>
          <w:szCs w:val="28"/>
        </w:rPr>
        <w:t>perfectly</w:t>
      </w:r>
    </w:p>
    <w:p w14:paraId="3CEE1921" w14:textId="050A448E" w:rsidR="00783499" w:rsidRPr="00472C1C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  <w:r w:rsidRPr="00472C1C">
        <w:rPr>
          <w:rFonts w:asciiTheme="majorHAnsi" w:eastAsiaTheme="majorHAnsi" w:hAnsiTheme="majorHAnsi" w:cs="Century Gothic" w:hint="eastAsia"/>
          <w:sz w:val="28"/>
          <w:szCs w:val="28"/>
          <w:lang w:bidi="x-none"/>
        </w:rPr>
        <w:t xml:space="preserve">(9) </w:t>
      </w:r>
      <w:r w:rsidR="00472C1C" w:rsidRPr="00472C1C">
        <w:rPr>
          <w:rFonts w:asciiTheme="majorHAnsi" w:eastAsiaTheme="majorHAnsi" w:hAnsiTheme="majorHAnsi"/>
          <w:sz w:val="28"/>
          <w:szCs w:val="28"/>
        </w:rPr>
        <w:t>smooth</w:t>
      </w:r>
    </w:p>
    <w:p w14:paraId="47CB9E9F" w14:textId="77777777" w:rsidR="00472C1C" w:rsidRPr="00472C1C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  <w:r w:rsidRPr="00472C1C">
        <w:rPr>
          <w:rFonts w:asciiTheme="majorHAnsi" w:eastAsiaTheme="majorHAnsi" w:hAnsiTheme="majorHAnsi" w:cs="Century Gothic" w:hint="eastAsia"/>
          <w:sz w:val="28"/>
          <w:szCs w:val="28"/>
          <w:lang w:bidi="x-none"/>
        </w:rPr>
        <w:t xml:space="preserve">(10) </w:t>
      </w:r>
      <w:r w:rsidR="00472C1C" w:rsidRPr="00472C1C">
        <w:rPr>
          <w:rFonts w:asciiTheme="majorHAnsi" w:eastAsiaTheme="majorHAnsi" w:hAnsiTheme="majorHAnsi"/>
          <w:sz w:val="28"/>
          <w:szCs w:val="28"/>
        </w:rPr>
        <w:t>achievement</w:t>
      </w:r>
      <w:r w:rsidR="00472C1C" w:rsidRPr="00472C1C">
        <w:rPr>
          <w:rFonts w:asciiTheme="majorHAnsi" w:eastAsiaTheme="majorHAnsi" w:hAnsiTheme="majorHAnsi" w:cs="Century Gothic" w:hint="eastAsia"/>
          <w:sz w:val="28"/>
          <w:szCs w:val="28"/>
          <w:lang w:bidi="x-none"/>
        </w:rPr>
        <w:t xml:space="preserve"> </w:t>
      </w:r>
    </w:p>
    <w:p w14:paraId="1C85FC71" w14:textId="760EFC72" w:rsidR="00783499" w:rsidRPr="00472C1C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  <w:r w:rsidRPr="00472C1C">
        <w:rPr>
          <w:rFonts w:asciiTheme="majorHAnsi" w:eastAsiaTheme="majorHAnsi" w:hAnsiTheme="majorHAnsi" w:cs="Century Gothic" w:hint="eastAsia"/>
          <w:sz w:val="28"/>
          <w:szCs w:val="28"/>
          <w:lang w:bidi="x-none"/>
        </w:rPr>
        <w:t xml:space="preserve">(11) </w:t>
      </w:r>
      <w:r w:rsidR="00472C1C" w:rsidRPr="00472C1C">
        <w:rPr>
          <w:rFonts w:asciiTheme="majorHAnsi" w:eastAsiaTheme="majorHAnsi" w:hAnsiTheme="majorHAnsi"/>
          <w:sz w:val="28"/>
          <w:szCs w:val="28"/>
        </w:rPr>
        <w:t>geometry</w:t>
      </w:r>
    </w:p>
    <w:p w14:paraId="341DA9F1" w14:textId="148D3A98" w:rsidR="00783499" w:rsidRPr="00783499" w:rsidRDefault="00783499">
      <w:pPr>
        <w:spacing w:line="360" w:lineRule="auto"/>
        <w:rPr>
          <w:rFonts w:asciiTheme="minorHAnsi" w:eastAsiaTheme="minorHAnsi" w:hAnsiTheme="minorHAnsi" w:cs="Century Gothic"/>
          <w:sz w:val="28"/>
          <w:szCs w:val="28"/>
          <w:lang w:bidi="x-none"/>
        </w:rPr>
      </w:pPr>
      <w:r w:rsidRPr="00472C1C">
        <w:rPr>
          <w:rFonts w:asciiTheme="majorHAnsi" w:eastAsiaTheme="majorHAnsi" w:hAnsiTheme="majorHAnsi" w:cs="Century Gothic" w:hint="eastAsia"/>
          <w:sz w:val="28"/>
          <w:szCs w:val="28"/>
          <w:lang w:bidi="x-none"/>
        </w:rPr>
        <w:t xml:space="preserve">(12) </w:t>
      </w:r>
      <w:r w:rsidR="00472C1C" w:rsidRPr="00472C1C">
        <w:rPr>
          <w:rFonts w:asciiTheme="majorHAnsi" w:eastAsiaTheme="majorHAnsi" w:hAnsiTheme="majorHAnsi"/>
          <w:sz w:val="28"/>
          <w:szCs w:val="28"/>
        </w:rPr>
        <w:t>attempted</w:t>
      </w:r>
    </w:p>
    <w:p w14:paraId="27A42541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331DC7C9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6F1780EC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3B9E1C48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6140AFE6" w14:textId="77777777" w:rsidR="00472C1C" w:rsidRDefault="00472C1C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61724AD3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2D9C5A7B" w14:textId="77777777" w:rsidR="005561F0" w:rsidRPr="00CC3B39" w:rsidRDefault="005561F0" w:rsidP="005561F0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r w:rsidRPr="00CC3B39">
        <w:rPr>
          <w:rFonts w:asciiTheme="majorHAnsi" w:eastAsiaTheme="majorHAnsi" w:hAnsiTheme="majorHAnsi"/>
          <w:b/>
          <w:sz w:val="28"/>
          <w:szCs w:val="28"/>
        </w:rPr>
        <w:lastRenderedPageBreak/>
        <w:t xml:space="preserve">Unit 3 </w:t>
      </w:r>
      <w:r w:rsidRPr="00CC3B39">
        <w:rPr>
          <w:rFonts w:asciiTheme="majorHAnsi" w:eastAsiaTheme="majorHAnsi" w:hAnsiTheme="majorHAnsi" w:hint="eastAsia"/>
          <w:b/>
          <w:sz w:val="28"/>
          <w:szCs w:val="28"/>
        </w:rPr>
        <w:t>The Oldest Game</w:t>
      </w:r>
    </w:p>
    <w:p w14:paraId="2AE16D01" w14:textId="5AC67266" w:rsidR="003E7518" w:rsidRPr="00CC3B39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5561F0" w:rsidRPr="00CC3B39">
        <w:rPr>
          <w:rFonts w:asciiTheme="majorHAnsi" w:eastAsiaTheme="majorHAnsi" w:hAnsiTheme="majorHAnsi"/>
          <w:sz w:val="28"/>
          <w:szCs w:val="28"/>
        </w:rPr>
        <w:t>paintings</w:t>
      </w:r>
    </w:p>
    <w:p w14:paraId="251F82A7" w14:textId="06CEE4B8" w:rsidR="003E7518" w:rsidRPr="00CC3B39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5561F0" w:rsidRPr="00CC3B39">
        <w:rPr>
          <w:rFonts w:asciiTheme="majorHAnsi" w:eastAsiaTheme="majorHAnsi" w:hAnsiTheme="majorHAnsi"/>
          <w:sz w:val="28"/>
          <w:szCs w:val="28"/>
        </w:rPr>
        <w:t>checkers</w:t>
      </w:r>
    </w:p>
    <w:p w14:paraId="44E3F87D" w14:textId="588380B0" w:rsidR="003E7518" w:rsidRPr="00CC3B39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5561F0" w:rsidRPr="00CC3B39">
        <w:rPr>
          <w:rFonts w:asciiTheme="majorHAnsi" w:eastAsiaTheme="majorHAnsi" w:hAnsiTheme="majorHAnsi"/>
          <w:sz w:val="28"/>
          <w:szCs w:val="28"/>
        </w:rPr>
        <w:t>unique</w:t>
      </w:r>
      <w:r w:rsidRPr="00CC3B39">
        <w:rPr>
          <w:rFonts w:asciiTheme="majorHAnsi" w:eastAsiaTheme="majorHAnsi" w:hAnsiTheme="majorHAnsi" w:cs="맑은 고딕" w:hint="eastAsia"/>
          <w:sz w:val="28"/>
          <w:szCs w:val="28"/>
          <w:lang w:eastAsia="x-none" w:bidi="x-none"/>
        </w:rPr>
        <w:t xml:space="preserve"> </w:t>
      </w:r>
    </w:p>
    <w:p w14:paraId="78C0B99C" w14:textId="74191585" w:rsidR="003E7518" w:rsidRPr="00CC3B39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5561F0" w:rsidRPr="00CC3B39">
        <w:rPr>
          <w:rFonts w:asciiTheme="majorHAnsi" w:eastAsiaTheme="majorHAnsi" w:hAnsiTheme="majorHAnsi"/>
          <w:sz w:val="28"/>
          <w:szCs w:val="28"/>
        </w:rPr>
        <w:t>board</w:t>
      </w:r>
    </w:p>
    <w:p w14:paraId="149D8C96" w14:textId="21D2DB1F" w:rsidR="003E7518" w:rsidRPr="00CC3B39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5561F0" w:rsidRPr="00CC3B39">
        <w:rPr>
          <w:rFonts w:asciiTheme="majorHAnsi" w:eastAsiaTheme="majorHAnsi" w:hAnsiTheme="majorHAnsi"/>
          <w:sz w:val="28"/>
          <w:szCs w:val="28"/>
        </w:rPr>
        <w:t>capture</w:t>
      </w:r>
    </w:p>
    <w:p w14:paraId="7B271428" w14:textId="521B3F60" w:rsidR="003E7518" w:rsidRPr="00CC3B39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5561F0" w:rsidRPr="00CC3B39">
        <w:rPr>
          <w:rFonts w:asciiTheme="majorHAnsi" w:eastAsiaTheme="majorHAnsi" w:hAnsiTheme="majorHAnsi"/>
          <w:sz w:val="28"/>
          <w:szCs w:val="28"/>
        </w:rPr>
        <w:t>believe</w:t>
      </w:r>
    </w:p>
    <w:p w14:paraId="253D2F2E" w14:textId="0E101608" w:rsidR="003E7518" w:rsidRPr="00CC3B39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5561F0" w:rsidRPr="00CC3B39">
        <w:rPr>
          <w:rFonts w:asciiTheme="majorHAnsi" w:eastAsiaTheme="majorHAnsi" w:hAnsiTheme="majorHAnsi"/>
          <w:sz w:val="28"/>
          <w:szCs w:val="28"/>
        </w:rPr>
        <w:t>spread</w:t>
      </w: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3747B9E0" w14:textId="62D66166" w:rsidR="003E7518" w:rsidRPr="00CC3B39" w:rsidRDefault="003E7518" w:rsidP="003E7518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5561F0" w:rsidRPr="00CC3B39">
        <w:rPr>
          <w:rFonts w:asciiTheme="majorHAnsi" w:eastAsiaTheme="majorHAnsi" w:hAnsiTheme="majorHAnsi"/>
          <w:sz w:val="28"/>
          <w:szCs w:val="28"/>
        </w:rPr>
        <w:t>competitions</w:t>
      </w:r>
    </w:p>
    <w:p w14:paraId="58AA6BFF" w14:textId="77777777" w:rsidR="005561F0" w:rsidRPr="00CC3B39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5561F0" w:rsidRPr="00CC3B39">
        <w:rPr>
          <w:rFonts w:asciiTheme="majorHAnsi" w:eastAsiaTheme="majorHAnsi" w:hAnsiTheme="majorHAnsi"/>
          <w:sz w:val="28"/>
          <w:szCs w:val="28"/>
        </w:rPr>
        <w:t>emperor</w:t>
      </w:r>
      <w:r w:rsidR="005561F0"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3D357822" w14:textId="73FC4C57" w:rsidR="003E7518" w:rsidRPr="00CC3B39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CC3B39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5561F0" w:rsidRPr="00CC3B39">
        <w:rPr>
          <w:rFonts w:asciiTheme="majorHAnsi" w:eastAsiaTheme="majorHAnsi" w:hAnsiTheme="majorHAnsi"/>
          <w:sz w:val="28"/>
          <w:szCs w:val="28"/>
        </w:rPr>
        <w:t>astronauts</w:t>
      </w:r>
    </w:p>
    <w:p w14:paraId="474E7B48" w14:textId="1A3F3D6D" w:rsidR="003E7518" w:rsidRPr="00CC3B39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CC3B39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5561F0" w:rsidRPr="00CC3B39">
        <w:rPr>
          <w:rFonts w:asciiTheme="majorHAnsi" w:eastAsiaTheme="majorHAnsi" w:hAnsiTheme="majorHAnsi"/>
          <w:sz w:val="28"/>
          <w:szCs w:val="28"/>
        </w:rPr>
        <w:t>beloved</w:t>
      </w:r>
    </w:p>
    <w:p w14:paraId="28DC4536" w14:textId="7FEE93F3" w:rsidR="003E7518" w:rsidRPr="00CC3B39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CC3B39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5561F0" w:rsidRPr="00CC3B39">
        <w:rPr>
          <w:rFonts w:asciiTheme="majorHAnsi" w:eastAsiaTheme="majorHAnsi" w:hAnsiTheme="majorHAnsi"/>
          <w:sz w:val="28"/>
          <w:szCs w:val="28"/>
        </w:rPr>
        <w:t>present</w:t>
      </w:r>
    </w:p>
    <w:p w14:paraId="4BBD8142" w14:textId="77777777" w:rsidR="00783499" w:rsidRPr="00CC3B39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28F6991" w14:textId="77777777" w:rsidR="00783499" w:rsidRPr="00CC3B39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4883ACB0" w14:textId="77777777" w:rsidR="00783499" w:rsidRPr="00CC3B39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46E1FD93" w14:textId="77777777" w:rsidR="00783499" w:rsidRPr="00CC3B39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694BDC91" w14:textId="77777777" w:rsidR="00783499" w:rsidRPr="00CC3B39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0BA1387" w14:textId="77777777" w:rsidR="00783499" w:rsidRPr="00CC3B39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34B1D41C" w14:textId="77777777" w:rsidR="00140D1F" w:rsidRPr="00CC3B39" w:rsidRDefault="00140D1F" w:rsidP="00140D1F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bookmarkStart w:id="1" w:name="_Hlk178203114"/>
      <w:r w:rsidRPr="00CC3B39">
        <w:rPr>
          <w:rFonts w:asciiTheme="majorHAnsi" w:eastAsiaTheme="majorHAnsi" w:hAnsiTheme="majorHAnsi"/>
          <w:b/>
          <w:sz w:val="28"/>
          <w:szCs w:val="28"/>
        </w:rPr>
        <w:t xml:space="preserve">Unit 4 </w:t>
      </w:r>
      <w:r w:rsidRPr="00CC3B39">
        <w:rPr>
          <w:rFonts w:asciiTheme="majorHAnsi" w:eastAsiaTheme="majorHAnsi" w:hAnsiTheme="majorHAnsi" w:hint="eastAsia"/>
          <w:b/>
          <w:sz w:val="28"/>
          <w:szCs w:val="28"/>
        </w:rPr>
        <w:t>The Dead Sea Scrolls</w:t>
      </w:r>
    </w:p>
    <w:bookmarkEnd w:id="1"/>
    <w:p w14:paraId="6A6A005A" w14:textId="46B8353A" w:rsidR="00A44FE9" w:rsidRPr="00CC3B39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140D1F" w:rsidRPr="00CC3B39">
        <w:rPr>
          <w:rFonts w:asciiTheme="majorHAnsi" w:eastAsiaTheme="majorHAnsi" w:hAnsiTheme="majorHAnsi"/>
          <w:sz w:val="28"/>
          <w:szCs w:val="28"/>
        </w:rPr>
        <w:t>goats</w:t>
      </w:r>
    </w:p>
    <w:p w14:paraId="2878C3E8" w14:textId="77777777" w:rsidR="00140D1F" w:rsidRPr="00CC3B39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140D1F" w:rsidRPr="00CC3B39">
        <w:rPr>
          <w:rFonts w:asciiTheme="majorHAnsi" w:eastAsiaTheme="majorHAnsi" w:hAnsiTheme="majorHAnsi"/>
          <w:sz w:val="28"/>
          <w:szCs w:val="28"/>
        </w:rPr>
        <w:t>climbed</w:t>
      </w:r>
      <w:r w:rsidR="00140D1F"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2F9BCA4F" w14:textId="0623A1D9" w:rsidR="00A44FE9" w:rsidRPr="00CC3B39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140D1F" w:rsidRPr="00CC3B39">
        <w:rPr>
          <w:rFonts w:asciiTheme="majorHAnsi" w:eastAsiaTheme="majorHAnsi" w:hAnsiTheme="majorHAnsi"/>
          <w:sz w:val="28"/>
          <w:szCs w:val="28"/>
        </w:rPr>
        <w:t>inside</w:t>
      </w:r>
    </w:p>
    <w:p w14:paraId="06ACFF5C" w14:textId="7A5174B6" w:rsidR="00A44FE9" w:rsidRPr="00CC3B39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140D1F" w:rsidRPr="00CC3B39">
        <w:rPr>
          <w:rFonts w:asciiTheme="majorHAnsi" w:eastAsiaTheme="majorHAnsi" w:hAnsiTheme="majorHAnsi"/>
          <w:sz w:val="28"/>
          <w:szCs w:val="28"/>
        </w:rPr>
        <w:t>strange</w:t>
      </w:r>
    </w:p>
    <w:p w14:paraId="35CD2AEA" w14:textId="3DBA5C56" w:rsidR="00A44FE9" w:rsidRPr="00CC3B39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140D1F" w:rsidRPr="00CC3B39">
        <w:rPr>
          <w:rFonts w:asciiTheme="majorHAnsi" w:eastAsiaTheme="majorHAnsi" w:hAnsiTheme="majorHAnsi"/>
          <w:sz w:val="28"/>
          <w:szCs w:val="28"/>
        </w:rPr>
        <w:t>something</w:t>
      </w:r>
    </w:p>
    <w:p w14:paraId="1AF41938" w14:textId="2B637D7E" w:rsidR="00A44FE9" w:rsidRPr="00CC3B39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140D1F" w:rsidRPr="00CC3B39">
        <w:rPr>
          <w:rFonts w:asciiTheme="majorHAnsi" w:eastAsiaTheme="majorHAnsi" w:hAnsiTheme="majorHAnsi"/>
          <w:sz w:val="28"/>
          <w:szCs w:val="28"/>
        </w:rPr>
        <w:t>very</w:t>
      </w:r>
    </w:p>
    <w:p w14:paraId="21783464" w14:textId="1C9DAB6B" w:rsidR="00A44FE9" w:rsidRPr="00CC3B39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140D1F" w:rsidRPr="00CC3B39">
        <w:rPr>
          <w:rFonts w:asciiTheme="majorHAnsi" w:eastAsiaTheme="majorHAnsi" w:hAnsiTheme="majorHAnsi"/>
          <w:sz w:val="28"/>
          <w:szCs w:val="28"/>
        </w:rPr>
        <w:t>figured</w:t>
      </w:r>
    </w:p>
    <w:p w14:paraId="1B7E98E7" w14:textId="57D17D9E" w:rsidR="00A44FE9" w:rsidRPr="00CC3B39" w:rsidRDefault="00A44FE9" w:rsidP="00A44FE9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140D1F" w:rsidRPr="00CC3B39">
        <w:rPr>
          <w:rFonts w:asciiTheme="majorHAnsi" w:eastAsiaTheme="majorHAnsi" w:hAnsiTheme="majorHAnsi"/>
          <w:sz w:val="28"/>
          <w:szCs w:val="28"/>
        </w:rPr>
        <w:t>nearby</w:t>
      </w:r>
    </w:p>
    <w:p w14:paraId="724923B8" w14:textId="7FDE08E4" w:rsidR="00A44FE9" w:rsidRPr="00CC3B39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140D1F" w:rsidRPr="00CC3B39">
        <w:rPr>
          <w:rFonts w:asciiTheme="majorHAnsi" w:eastAsiaTheme="majorHAnsi" w:hAnsiTheme="majorHAnsi"/>
          <w:sz w:val="28"/>
          <w:szCs w:val="28"/>
        </w:rPr>
        <w:t>eleven</w:t>
      </w:r>
    </w:p>
    <w:p w14:paraId="76BBD02E" w14:textId="48B102CC" w:rsidR="00A44FE9" w:rsidRPr="00CC3B39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CC3B39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140D1F" w:rsidRPr="00CC3B39">
        <w:rPr>
          <w:rFonts w:asciiTheme="majorHAnsi" w:eastAsiaTheme="majorHAnsi" w:hAnsiTheme="majorHAnsi"/>
          <w:sz w:val="28"/>
          <w:szCs w:val="28"/>
        </w:rPr>
        <w:t>written</w:t>
      </w:r>
    </w:p>
    <w:p w14:paraId="1E2E5C6A" w14:textId="06BD9477" w:rsidR="00A44FE9" w:rsidRPr="00CC3B39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CC3B39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140D1F" w:rsidRPr="00CC3B39">
        <w:rPr>
          <w:rFonts w:asciiTheme="majorHAnsi" w:eastAsiaTheme="majorHAnsi" w:hAnsiTheme="majorHAnsi"/>
          <w:sz w:val="28"/>
          <w:szCs w:val="28"/>
        </w:rPr>
        <w:t>treasures</w:t>
      </w:r>
      <w:r w:rsidRPr="00CC3B39">
        <w:rPr>
          <w:rFonts w:asciiTheme="majorHAnsi" w:eastAsiaTheme="majorHAnsi" w:hAnsiTheme="majorHAnsi" w:cs="맑은 고딕" w:hint="eastAsia"/>
          <w:sz w:val="28"/>
          <w:szCs w:val="28"/>
          <w:lang w:eastAsia="x-none" w:bidi="x-none"/>
        </w:rPr>
        <w:t xml:space="preserve"> </w:t>
      </w:r>
    </w:p>
    <w:p w14:paraId="739C10F7" w14:textId="4276987A" w:rsidR="00A44FE9" w:rsidRPr="00CC3B39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CC3B39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CC3B3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140D1F" w:rsidRPr="00CC3B39">
        <w:rPr>
          <w:rFonts w:asciiTheme="majorHAnsi" w:eastAsiaTheme="majorHAnsi" w:hAnsiTheme="majorHAnsi"/>
          <w:sz w:val="28"/>
          <w:szCs w:val="28"/>
        </w:rPr>
        <w:t>understand</w:t>
      </w:r>
    </w:p>
    <w:p w14:paraId="72B1AC26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4518F08A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2A4E3BB5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647DCDB1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0E540280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18152F01" w14:textId="77777777" w:rsidR="00977027" w:rsidRDefault="00977027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73AACE0D" w14:textId="77777777" w:rsidR="00977027" w:rsidRDefault="00977027" w:rsidP="00977027">
      <w:pPr>
        <w:spacing w:after="240" w:line="259" w:lineRule="auto"/>
        <w:rPr>
          <w:rFonts w:ascii="Aptos" w:hAnsi="Aptos"/>
          <w:b/>
          <w:sz w:val="28"/>
          <w:szCs w:val="28"/>
        </w:rPr>
      </w:pPr>
    </w:p>
    <w:p w14:paraId="4888307F" w14:textId="7FB8E80A" w:rsidR="00977027" w:rsidRPr="00977027" w:rsidRDefault="00977027" w:rsidP="00977027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r w:rsidRPr="00977027">
        <w:rPr>
          <w:rFonts w:asciiTheme="majorHAnsi" w:eastAsiaTheme="majorHAnsi" w:hAnsiTheme="majorHAnsi"/>
          <w:b/>
          <w:sz w:val="28"/>
          <w:szCs w:val="28"/>
        </w:rPr>
        <w:lastRenderedPageBreak/>
        <w:t xml:space="preserve">Unit </w:t>
      </w:r>
      <w:bookmarkStart w:id="2" w:name="_Hlk178204210"/>
      <w:r w:rsidRPr="00977027">
        <w:rPr>
          <w:rFonts w:asciiTheme="majorHAnsi" w:eastAsiaTheme="majorHAnsi" w:hAnsiTheme="majorHAnsi"/>
          <w:b/>
          <w:sz w:val="28"/>
          <w:szCs w:val="28"/>
        </w:rPr>
        <w:t xml:space="preserve">5 </w:t>
      </w:r>
      <w:bookmarkEnd w:id="2"/>
      <w:r w:rsidRPr="00977027">
        <w:rPr>
          <w:rFonts w:asciiTheme="majorHAnsi" w:eastAsiaTheme="majorHAnsi" w:hAnsiTheme="majorHAnsi" w:hint="eastAsia"/>
          <w:b/>
          <w:sz w:val="28"/>
          <w:szCs w:val="28"/>
        </w:rPr>
        <w:t>Rising Sea Levels</w:t>
      </w:r>
    </w:p>
    <w:p w14:paraId="008757DA" w14:textId="6437E421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CC3B39" w:rsidRPr="005C6606">
        <w:rPr>
          <w:rFonts w:asciiTheme="majorHAnsi" w:eastAsiaTheme="majorHAnsi" w:hAnsiTheme="majorHAnsi"/>
          <w:sz w:val="28"/>
          <w:szCs w:val="28"/>
        </w:rPr>
        <w:t>disappear</w:t>
      </w:r>
    </w:p>
    <w:p w14:paraId="6341E61D" w14:textId="29FE6DB9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CC3B39" w:rsidRPr="005C6606">
        <w:rPr>
          <w:rFonts w:asciiTheme="majorHAnsi" w:eastAsiaTheme="majorHAnsi" w:hAnsiTheme="majorHAnsi"/>
          <w:sz w:val="28"/>
          <w:szCs w:val="28"/>
        </w:rPr>
        <w:t>melts</w:t>
      </w:r>
    </w:p>
    <w:p w14:paraId="7225CEE9" w14:textId="458B32E8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CC3B39" w:rsidRPr="005C6606">
        <w:rPr>
          <w:rFonts w:asciiTheme="majorHAnsi" w:eastAsiaTheme="majorHAnsi" w:hAnsiTheme="majorHAnsi"/>
          <w:sz w:val="28"/>
          <w:szCs w:val="28"/>
        </w:rPr>
        <w:t>huge</w:t>
      </w:r>
    </w:p>
    <w:p w14:paraId="14DDDAEF" w14:textId="5F687E63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CC3B39" w:rsidRPr="005C6606">
        <w:rPr>
          <w:rFonts w:asciiTheme="majorHAnsi" w:eastAsiaTheme="majorHAnsi" w:hAnsiTheme="majorHAnsi"/>
          <w:sz w:val="28"/>
          <w:szCs w:val="28"/>
        </w:rPr>
        <w:t>decreasing</w:t>
      </w: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4F338353" w14:textId="4ADC48A5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CC3B39" w:rsidRPr="005C6606">
        <w:rPr>
          <w:rFonts w:asciiTheme="majorHAnsi" w:eastAsiaTheme="majorHAnsi" w:hAnsiTheme="majorHAnsi"/>
          <w:sz w:val="28"/>
          <w:szCs w:val="28"/>
        </w:rPr>
        <w:t>beneath</w:t>
      </w:r>
    </w:p>
    <w:p w14:paraId="0641EDF5" w14:textId="59E7BFC0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CC3B39" w:rsidRPr="005C6606">
        <w:rPr>
          <w:rFonts w:asciiTheme="majorHAnsi" w:eastAsiaTheme="majorHAnsi" w:hAnsiTheme="majorHAnsi"/>
          <w:sz w:val="28"/>
          <w:szCs w:val="28"/>
        </w:rPr>
        <w:t>amount</w:t>
      </w:r>
    </w:p>
    <w:p w14:paraId="2A528B93" w14:textId="1A08DEEF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CC3B39" w:rsidRPr="005C6606">
        <w:rPr>
          <w:rFonts w:asciiTheme="majorHAnsi" w:eastAsiaTheme="majorHAnsi" w:hAnsiTheme="majorHAnsi"/>
          <w:sz w:val="28"/>
          <w:szCs w:val="28"/>
        </w:rPr>
        <w:t>affects</w:t>
      </w: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3BC14964" w14:textId="71B6D353" w:rsidR="00D30500" w:rsidRPr="00974BE7" w:rsidRDefault="00D30500" w:rsidP="00D30500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CC3B39" w:rsidRPr="005C6606">
        <w:rPr>
          <w:rFonts w:asciiTheme="majorHAnsi" w:eastAsiaTheme="majorHAnsi" w:hAnsiTheme="majorHAnsi"/>
          <w:sz w:val="28"/>
          <w:szCs w:val="28"/>
        </w:rPr>
        <w:t>threatening</w:t>
      </w:r>
    </w:p>
    <w:p w14:paraId="4645CD59" w14:textId="1E7EB449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CC3B39" w:rsidRPr="005C6606">
        <w:rPr>
          <w:rFonts w:asciiTheme="majorHAnsi" w:eastAsiaTheme="majorHAnsi" w:hAnsiTheme="majorHAnsi"/>
          <w:sz w:val="28"/>
          <w:szCs w:val="28"/>
        </w:rPr>
        <w:t>tropical</w:t>
      </w: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2714BAE7" w14:textId="240566A7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974BE7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CC3B39" w:rsidRPr="005C6606">
        <w:rPr>
          <w:rFonts w:asciiTheme="majorHAnsi" w:eastAsiaTheme="majorHAnsi" w:hAnsiTheme="majorHAnsi"/>
          <w:sz w:val="28"/>
          <w:szCs w:val="28"/>
        </w:rPr>
        <w:t>forced</w:t>
      </w:r>
    </w:p>
    <w:p w14:paraId="6152FEF7" w14:textId="58C87848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974BE7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CC3B39" w:rsidRPr="005C6606">
        <w:rPr>
          <w:rFonts w:asciiTheme="majorHAnsi" w:eastAsiaTheme="majorHAnsi" w:hAnsiTheme="majorHAnsi"/>
          <w:sz w:val="28"/>
          <w:szCs w:val="28"/>
        </w:rPr>
        <w:t>countries</w:t>
      </w:r>
      <w:r w:rsidRPr="00974BE7">
        <w:rPr>
          <w:rFonts w:asciiTheme="majorHAnsi" w:eastAsiaTheme="majorHAnsi" w:hAnsiTheme="majorHAnsi" w:cs="맑은 고딕" w:hint="eastAsia"/>
          <w:sz w:val="28"/>
          <w:szCs w:val="28"/>
          <w:lang w:eastAsia="x-none" w:bidi="x-none"/>
        </w:rPr>
        <w:t xml:space="preserve"> </w:t>
      </w:r>
    </w:p>
    <w:p w14:paraId="480C4746" w14:textId="4236E60E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974BE7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CC3B39" w:rsidRPr="005C6606">
        <w:rPr>
          <w:rFonts w:asciiTheme="majorHAnsi" w:eastAsiaTheme="majorHAnsi" w:hAnsiTheme="majorHAnsi"/>
          <w:sz w:val="28"/>
          <w:szCs w:val="28"/>
        </w:rPr>
        <w:t>hold</w:t>
      </w:r>
    </w:p>
    <w:p w14:paraId="1A171C0D" w14:textId="77777777" w:rsidR="00D30500" w:rsidRPr="00974BE7" w:rsidRDefault="00D30500" w:rsidP="00D3050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39BED7A" w14:textId="77777777" w:rsidR="00D30500" w:rsidRPr="00974BE7" w:rsidRDefault="00D30500" w:rsidP="00D3050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FF21121" w14:textId="77777777" w:rsidR="00D30500" w:rsidRPr="00974BE7" w:rsidRDefault="00D30500" w:rsidP="00D3050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487CE1E" w14:textId="77777777" w:rsidR="00D30500" w:rsidRPr="00974BE7" w:rsidRDefault="00D30500" w:rsidP="00D3050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8FB3866" w14:textId="77777777" w:rsidR="00D30500" w:rsidRPr="00974BE7" w:rsidRDefault="00D30500" w:rsidP="00D3050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8AFA9A6" w14:textId="77777777" w:rsidR="00D30500" w:rsidRPr="00974BE7" w:rsidRDefault="00D30500" w:rsidP="00D3050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41A35131" w14:textId="4023D193" w:rsidR="00977027" w:rsidRDefault="00977027" w:rsidP="00977027">
      <w:pPr>
        <w:spacing w:line="360" w:lineRule="auto"/>
        <w:rPr>
          <w:rFonts w:asciiTheme="majorHAnsi" w:eastAsiaTheme="majorHAnsi" w:hAnsiTheme="majorHAnsi"/>
          <w:b/>
          <w:sz w:val="28"/>
          <w:szCs w:val="28"/>
        </w:rPr>
      </w:pPr>
      <w:r>
        <w:rPr>
          <w:rFonts w:asciiTheme="majorHAnsi" w:eastAsiaTheme="majorHAnsi" w:hAnsiTheme="majorHAnsi" w:hint="eastAsia"/>
          <w:b/>
          <w:sz w:val="28"/>
          <w:szCs w:val="28"/>
        </w:rPr>
        <w:t xml:space="preserve">Unit 6 </w:t>
      </w:r>
      <w:r w:rsidRPr="00977027">
        <w:rPr>
          <w:rFonts w:asciiTheme="majorHAnsi" w:eastAsiaTheme="majorHAnsi" w:hAnsiTheme="majorHAnsi"/>
          <w:b/>
          <w:sz w:val="28"/>
          <w:szCs w:val="28"/>
        </w:rPr>
        <w:t>A “Must-See”</w:t>
      </w:r>
      <w:r>
        <w:rPr>
          <w:rFonts w:asciiTheme="majorHAnsi" w:eastAsiaTheme="majorHAnsi" w:hAnsiTheme="majorHAnsi" w:hint="eastAsia"/>
          <w:b/>
          <w:sz w:val="28"/>
          <w:szCs w:val="28"/>
        </w:rPr>
        <w:t xml:space="preserve"> </w:t>
      </w:r>
      <w:r w:rsidRPr="00977027">
        <w:rPr>
          <w:rFonts w:asciiTheme="majorHAnsi" w:eastAsiaTheme="majorHAnsi" w:hAnsiTheme="majorHAnsi"/>
          <w:b/>
          <w:sz w:val="28"/>
          <w:szCs w:val="28"/>
        </w:rPr>
        <w:t xml:space="preserve">of India </w:t>
      </w:r>
    </w:p>
    <w:p w14:paraId="7AD71751" w14:textId="16F49FCE" w:rsidR="00D30500" w:rsidRPr="00974BE7" w:rsidRDefault="00D30500" w:rsidP="0097702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974BE7" w:rsidRPr="00376D70">
        <w:rPr>
          <w:rFonts w:asciiTheme="majorHAnsi" w:eastAsiaTheme="majorHAnsi" w:hAnsiTheme="majorHAnsi"/>
          <w:sz w:val="28"/>
          <w:szCs w:val="28"/>
        </w:rPr>
        <w:t>viewers</w:t>
      </w:r>
    </w:p>
    <w:p w14:paraId="28A6727E" w14:textId="3D057AD0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974BE7" w:rsidRPr="00376D70">
        <w:rPr>
          <w:rFonts w:asciiTheme="majorHAnsi" w:eastAsiaTheme="majorHAnsi" w:hAnsiTheme="majorHAnsi"/>
          <w:sz w:val="28"/>
          <w:szCs w:val="28"/>
        </w:rPr>
        <w:t>suggestions</w:t>
      </w:r>
    </w:p>
    <w:p w14:paraId="14830D30" w14:textId="0E28148E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974BE7" w:rsidRPr="00376D70">
        <w:rPr>
          <w:rFonts w:asciiTheme="majorHAnsi" w:eastAsiaTheme="majorHAnsi" w:hAnsiTheme="majorHAnsi"/>
          <w:sz w:val="28"/>
          <w:szCs w:val="28"/>
        </w:rPr>
        <w:t>middle</w:t>
      </w:r>
    </w:p>
    <w:p w14:paraId="029DB3DF" w14:textId="169C3EE5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974BE7" w:rsidRPr="00376D70">
        <w:rPr>
          <w:rFonts w:asciiTheme="majorHAnsi" w:eastAsiaTheme="majorHAnsi" w:hAnsiTheme="majorHAnsi"/>
          <w:sz w:val="28"/>
          <w:szCs w:val="28"/>
        </w:rPr>
        <w:t>battle</w:t>
      </w:r>
    </w:p>
    <w:p w14:paraId="770A25C9" w14:textId="20D5088B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974BE7" w:rsidRPr="00376D70">
        <w:rPr>
          <w:rFonts w:asciiTheme="majorHAnsi" w:eastAsiaTheme="majorHAnsi" w:hAnsiTheme="majorHAnsi"/>
          <w:sz w:val="28"/>
          <w:szCs w:val="28"/>
        </w:rPr>
        <w:t>liquid</w:t>
      </w:r>
    </w:p>
    <w:p w14:paraId="5B587D91" w14:textId="669B4312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974BE7" w:rsidRPr="00376D70">
        <w:rPr>
          <w:rFonts w:asciiTheme="majorHAnsi" w:eastAsiaTheme="majorHAnsi" w:hAnsiTheme="majorHAnsi"/>
          <w:sz w:val="28"/>
          <w:szCs w:val="28"/>
        </w:rPr>
        <w:t>strength</w:t>
      </w:r>
    </w:p>
    <w:p w14:paraId="6CD603A8" w14:textId="07B7BDD0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974BE7" w:rsidRPr="00376D70">
        <w:rPr>
          <w:rFonts w:asciiTheme="majorHAnsi" w:eastAsiaTheme="majorHAnsi" w:hAnsiTheme="majorHAnsi"/>
          <w:sz w:val="28"/>
          <w:szCs w:val="28"/>
        </w:rPr>
        <w:t>amazing</w:t>
      </w:r>
    </w:p>
    <w:p w14:paraId="69573805" w14:textId="45F9907F" w:rsidR="00D30500" w:rsidRPr="00974BE7" w:rsidRDefault="00D30500" w:rsidP="00D30500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974BE7" w:rsidRPr="00376D70">
        <w:rPr>
          <w:rFonts w:asciiTheme="majorHAnsi" w:eastAsiaTheme="majorHAnsi" w:hAnsiTheme="majorHAnsi"/>
          <w:sz w:val="28"/>
          <w:szCs w:val="28"/>
        </w:rPr>
        <w:t>truly</w:t>
      </w:r>
    </w:p>
    <w:p w14:paraId="520CF88C" w14:textId="6AB2DC0C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974BE7" w:rsidRPr="00376D70">
        <w:rPr>
          <w:rFonts w:asciiTheme="majorHAnsi" w:eastAsiaTheme="majorHAnsi" w:hAnsiTheme="majorHAnsi"/>
          <w:sz w:val="28"/>
          <w:szCs w:val="28"/>
        </w:rPr>
        <w:t>marble</w:t>
      </w: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56A7FFCE" w14:textId="2BA530C6" w:rsidR="00D30500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974BE7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974BE7" w:rsidRPr="00376D70">
        <w:rPr>
          <w:rFonts w:asciiTheme="majorHAnsi" w:eastAsiaTheme="majorHAnsi" w:hAnsiTheme="majorHAnsi"/>
          <w:sz w:val="28"/>
          <w:szCs w:val="28"/>
        </w:rPr>
        <w:t>jewels</w:t>
      </w:r>
    </w:p>
    <w:p w14:paraId="4F0EC4EA" w14:textId="77777777" w:rsidR="00974BE7" w:rsidRPr="00974BE7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974BE7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974BE7" w:rsidRPr="00376D70">
        <w:rPr>
          <w:rFonts w:asciiTheme="majorHAnsi" w:eastAsiaTheme="majorHAnsi" w:hAnsiTheme="majorHAnsi"/>
          <w:sz w:val="28"/>
          <w:szCs w:val="28"/>
        </w:rPr>
        <w:t>Tourists</w:t>
      </w:r>
      <w:r w:rsidR="00974BE7"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7CED96CC" w14:textId="754E2318" w:rsidR="00D30500" w:rsidRPr="00974BE7" w:rsidRDefault="00D30500" w:rsidP="00D3050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974BE7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974BE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974BE7" w:rsidRPr="00376D70">
        <w:rPr>
          <w:rFonts w:asciiTheme="majorHAnsi" w:eastAsiaTheme="majorHAnsi" w:hAnsiTheme="majorHAnsi"/>
          <w:sz w:val="28"/>
          <w:szCs w:val="28"/>
        </w:rPr>
        <w:t>respect</w:t>
      </w:r>
    </w:p>
    <w:p w14:paraId="41BF18EE" w14:textId="77777777" w:rsidR="00D30500" w:rsidRDefault="00D30500" w:rsidP="00D30500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5B2C3003" w14:textId="77777777" w:rsidR="00D30500" w:rsidRDefault="00D30500" w:rsidP="00D30500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493ABCDB" w14:textId="77777777" w:rsidR="00D30500" w:rsidRDefault="00D30500" w:rsidP="00D30500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25B5A26A" w14:textId="77777777" w:rsidR="00974BE7" w:rsidRDefault="00974BE7" w:rsidP="00D30500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6D6BE842" w14:textId="77777777" w:rsidR="00D30500" w:rsidRDefault="00D30500" w:rsidP="00D30500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5FBA2FD9" w14:textId="77777777" w:rsidR="00D30500" w:rsidRDefault="00D30500" w:rsidP="00D30500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42038BA2" w14:textId="77777777" w:rsidR="00D35C5F" w:rsidRDefault="00D35C5F" w:rsidP="00D35C5F">
      <w:pPr>
        <w:spacing w:after="240" w:line="259" w:lineRule="auto"/>
        <w:rPr>
          <w:rFonts w:ascii="Aptos" w:hAnsi="Aptos"/>
          <w:b/>
          <w:sz w:val="28"/>
          <w:szCs w:val="28"/>
        </w:rPr>
      </w:pPr>
      <w:bookmarkStart w:id="3" w:name="_Hlk178205442"/>
      <w:bookmarkStart w:id="4" w:name="_Hlk178335880"/>
    </w:p>
    <w:p w14:paraId="3EA6770F" w14:textId="4233384C" w:rsidR="00D35C5F" w:rsidRPr="00740B0C" w:rsidRDefault="00D35C5F" w:rsidP="00D35C5F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r w:rsidRPr="00740B0C">
        <w:rPr>
          <w:rFonts w:asciiTheme="majorHAnsi" w:eastAsiaTheme="majorHAnsi" w:hAnsiTheme="majorHAnsi"/>
          <w:b/>
          <w:sz w:val="28"/>
          <w:szCs w:val="28"/>
        </w:rPr>
        <w:lastRenderedPageBreak/>
        <w:t xml:space="preserve">Unit 7 </w:t>
      </w:r>
      <w:bookmarkEnd w:id="3"/>
      <w:r w:rsidRPr="00740B0C">
        <w:rPr>
          <w:rFonts w:asciiTheme="majorHAnsi" w:eastAsiaTheme="majorHAnsi" w:hAnsiTheme="majorHAnsi" w:hint="eastAsia"/>
          <w:b/>
          <w:sz w:val="28"/>
          <w:szCs w:val="28"/>
        </w:rPr>
        <w:t>The Amazon</w:t>
      </w:r>
    </w:p>
    <w:bookmarkEnd w:id="4"/>
    <w:p w14:paraId="3DAA39B4" w14:textId="29D0ADEB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D35C5F" w:rsidRPr="00737E1A">
        <w:rPr>
          <w:rFonts w:asciiTheme="majorHAnsi" w:eastAsiaTheme="majorHAnsi" w:hAnsiTheme="majorHAnsi"/>
          <w:sz w:val="28"/>
          <w:szCs w:val="28"/>
        </w:rPr>
        <w:t>vast</w:t>
      </w:r>
    </w:p>
    <w:p w14:paraId="31DB38BF" w14:textId="77777777" w:rsidR="00D35C5F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D35C5F" w:rsidRPr="00737E1A">
        <w:rPr>
          <w:rFonts w:asciiTheme="majorHAnsi" w:eastAsiaTheme="majorHAnsi" w:hAnsiTheme="majorHAnsi"/>
          <w:sz w:val="28"/>
          <w:szCs w:val="28"/>
        </w:rPr>
        <w:t>living</w:t>
      </w:r>
    </w:p>
    <w:p w14:paraId="7C87748A" w14:textId="6DD5DFA7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4C5713" w:rsidRPr="00737E1A">
        <w:rPr>
          <w:rFonts w:asciiTheme="majorHAnsi" w:eastAsiaTheme="majorHAnsi" w:hAnsiTheme="majorHAnsi"/>
          <w:sz w:val="28"/>
          <w:szCs w:val="28"/>
        </w:rPr>
        <w:t>way</w:t>
      </w:r>
    </w:p>
    <w:p w14:paraId="738EBC27" w14:textId="4055561E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D35C5F" w:rsidRPr="00737E1A">
        <w:rPr>
          <w:rFonts w:asciiTheme="majorHAnsi" w:eastAsiaTheme="majorHAnsi" w:hAnsiTheme="majorHAnsi"/>
          <w:sz w:val="28"/>
          <w:szCs w:val="28"/>
        </w:rPr>
        <w:t>species</w:t>
      </w:r>
    </w:p>
    <w:p w14:paraId="45D52545" w14:textId="10774646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D35C5F" w:rsidRPr="00737E1A">
        <w:rPr>
          <w:rFonts w:asciiTheme="majorHAnsi" w:eastAsiaTheme="majorHAnsi" w:hAnsiTheme="majorHAnsi"/>
          <w:sz w:val="28"/>
          <w:szCs w:val="28"/>
        </w:rPr>
        <w:t>planet</w:t>
      </w:r>
    </w:p>
    <w:p w14:paraId="1D03A0B6" w14:textId="1BF429BA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D35C5F" w:rsidRPr="00737E1A">
        <w:rPr>
          <w:rFonts w:asciiTheme="majorHAnsi" w:eastAsiaTheme="majorHAnsi" w:hAnsiTheme="majorHAnsi"/>
          <w:sz w:val="28"/>
          <w:szCs w:val="28"/>
        </w:rPr>
        <w:t>medicines</w:t>
      </w:r>
    </w:p>
    <w:p w14:paraId="2F391506" w14:textId="1CB01247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D35C5F" w:rsidRPr="00737E1A">
        <w:rPr>
          <w:rFonts w:asciiTheme="majorHAnsi" w:eastAsiaTheme="majorHAnsi" w:hAnsiTheme="majorHAnsi"/>
          <w:sz w:val="28"/>
          <w:szCs w:val="28"/>
        </w:rPr>
        <w:t>much</w:t>
      </w: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3BE855C8" w14:textId="0A33A888" w:rsidR="000E39AB" w:rsidRPr="00740B0C" w:rsidRDefault="000E39AB" w:rsidP="000E39AB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D35C5F" w:rsidRPr="00737E1A">
        <w:rPr>
          <w:rFonts w:asciiTheme="majorHAnsi" w:eastAsiaTheme="majorHAnsi" w:hAnsiTheme="majorHAnsi"/>
          <w:sz w:val="28"/>
          <w:szCs w:val="28"/>
        </w:rPr>
        <w:t>second</w:t>
      </w:r>
    </w:p>
    <w:p w14:paraId="5B2FA1E3" w14:textId="7BF4A4B1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D35C5F" w:rsidRPr="00737E1A">
        <w:rPr>
          <w:rFonts w:asciiTheme="majorHAnsi" w:eastAsiaTheme="majorHAnsi" w:hAnsiTheme="majorHAnsi"/>
          <w:sz w:val="28"/>
          <w:szCs w:val="28"/>
        </w:rPr>
        <w:t>flows</w:t>
      </w:r>
    </w:p>
    <w:p w14:paraId="4D625F33" w14:textId="42F2E816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740B0C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D35C5F" w:rsidRPr="00737E1A">
        <w:rPr>
          <w:rFonts w:asciiTheme="majorHAnsi" w:eastAsiaTheme="majorHAnsi" w:hAnsiTheme="majorHAnsi"/>
          <w:sz w:val="28"/>
          <w:szCs w:val="28"/>
        </w:rPr>
        <w:t>wide</w:t>
      </w:r>
    </w:p>
    <w:p w14:paraId="51EB0A48" w14:textId="650AD4C5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740B0C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D35C5F" w:rsidRPr="00737E1A">
        <w:rPr>
          <w:rFonts w:asciiTheme="majorHAnsi" w:eastAsiaTheme="majorHAnsi" w:hAnsiTheme="majorHAnsi"/>
          <w:sz w:val="28"/>
          <w:szCs w:val="28"/>
        </w:rPr>
        <w:t>surprising</w:t>
      </w:r>
    </w:p>
    <w:p w14:paraId="40F6556E" w14:textId="537F3CE0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740B0C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D35C5F" w:rsidRPr="00737E1A">
        <w:rPr>
          <w:rFonts w:asciiTheme="majorHAnsi" w:eastAsiaTheme="majorHAnsi" w:hAnsiTheme="majorHAnsi"/>
          <w:sz w:val="28"/>
          <w:szCs w:val="28"/>
        </w:rPr>
        <w:t>freshwater</w:t>
      </w:r>
    </w:p>
    <w:p w14:paraId="45383EAB" w14:textId="77777777" w:rsidR="000E39AB" w:rsidRPr="00740B0C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19C8FA91" w14:textId="77777777" w:rsidR="000E39AB" w:rsidRPr="00740B0C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4E415B5A" w14:textId="77777777" w:rsidR="000E39AB" w:rsidRPr="00740B0C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3C5A5AE5" w14:textId="77777777" w:rsidR="000E39AB" w:rsidRPr="00740B0C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15DDCCE" w14:textId="77777777" w:rsidR="000E39AB" w:rsidRPr="00740B0C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38ECADF8" w14:textId="77777777" w:rsidR="000E39AB" w:rsidRPr="00740B0C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A8EB343" w14:textId="77777777" w:rsidR="00740B0C" w:rsidRPr="00740B0C" w:rsidRDefault="00740B0C" w:rsidP="00740B0C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bookmarkStart w:id="5" w:name="_Hlk178206015"/>
      <w:r w:rsidRPr="00740B0C">
        <w:rPr>
          <w:rFonts w:asciiTheme="majorHAnsi" w:eastAsiaTheme="majorHAnsi" w:hAnsiTheme="majorHAnsi"/>
          <w:b/>
          <w:sz w:val="28"/>
          <w:szCs w:val="28"/>
        </w:rPr>
        <w:t xml:space="preserve">Unit 8 </w:t>
      </w:r>
      <w:r w:rsidRPr="00740B0C">
        <w:rPr>
          <w:rFonts w:asciiTheme="majorHAnsi" w:eastAsiaTheme="majorHAnsi" w:hAnsiTheme="majorHAnsi" w:hint="eastAsia"/>
          <w:b/>
          <w:sz w:val="28"/>
          <w:szCs w:val="28"/>
        </w:rPr>
        <w:t>The Grand Canyon</w:t>
      </w:r>
    </w:p>
    <w:bookmarkEnd w:id="5"/>
    <w:p w14:paraId="26BB4EC0" w14:textId="1A60194B" w:rsidR="008457D0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740B0C" w:rsidRPr="005A3D41">
        <w:rPr>
          <w:rFonts w:asciiTheme="majorHAnsi" w:eastAsiaTheme="majorHAnsi" w:hAnsiTheme="majorHAnsi"/>
          <w:sz w:val="28"/>
          <w:szCs w:val="28"/>
        </w:rPr>
        <w:t>wonder</w:t>
      </w:r>
      <w:r w:rsidR="008457D0"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3147DE2A" w14:textId="664D8BC5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740B0C" w:rsidRPr="005A3D41">
        <w:rPr>
          <w:rFonts w:asciiTheme="majorHAnsi" w:eastAsiaTheme="majorHAnsi" w:hAnsiTheme="majorHAnsi"/>
          <w:sz w:val="28"/>
          <w:szCs w:val="28"/>
        </w:rPr>
        <w:t>though</w:t>
      </w:r>
    </w:p>
    <w:p w14:paraId="2D22BCA3" w14:textId="353DAA02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740B0C" w:rsidRPr="005A3D41">
        <w:rPr>
          <w:rFonts w:asciiTheme="majorHAnsi" w:eastAsiaTheme="majorHAnsi" w:hAnsiTheme="majorHAnsi"/>
          <w:sz w:val="28"/>
          <w:szCs w:val="28"/>
        </w:rPr>
        <w:t>roughly</w:t>
      </w:r>
    </w:p>
    <w:p w14:paraId="28AB88B7" w14:textId="7C9B5668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740B0C" w:rsidRPr="005A3D41">
        <w:rPr>
          <w:rFonts w:asciiTheme="majorHAnsi" w:eastAsiaTheme="majorHAnsi" w:hAnsiTheme="majorHAnsi"/>
          <w:sz w:val="28"/>
          <w:szCs w:val="28"/>
        </w:rPr>
        <w:t>carved</w:t>
      </w:r>
    </w:p>
    <w:p w14:paraId="57A8A39B" w14:textId="70F0A295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740B0C" w:rsidRPr="005A3D41">
        <w:rPr>
          <w:rFonts w:asciiTheme="majorHAnsi" w:eastAsiaTheme="majorHAnsi" w:hAnsiTheme="majorHAnsi"/>
          <w:sz w:val="28"/>
          <w:szCs w:val="28"/>
        </w:rPr>
        <w:t>artwork</w:t>
      </w:r>
    </w:p>
    <w:p w14:paraId="7B9943F4" w14:textId="53E97680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740B0C" w:rsidRPr="005A3D41">
        <w:rPr>
          <w:rFonts w:asciiTheme="majorHAnsi" w:eastAsiaTheme="majorHAnsi" w:hAnsiTheme="majorHAnsi"/>
          <w:sz w:val="28"/>
          <w:szCs w:val="28"/>
        </w:rPr>
        <w:t>elevations</w:t>
      </w:r>
    </w:p>
    <w:p w14:paraId="41D0CEE4" w14:textId="0CCC136E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740B0C" w:rsidRPr="005A3D41">
        <w:rPr>
          <w:rFonts w:asciiTheme="majorHAnsi" w:eastAsiaTheme="majorHAnsi" w:hAnsiTheme="majorHAnsi"/>
          <w:sz w:val="28"/>
          <w:szCs w:val="28"/>
        </w:rPr>
        <w:t>precipitation</w:t>
      </w:r>
    </w:p>
    <w:p w14:paraId="029DE65C" w14:textId="73958002" w:rsidR="000E39AB" w:rsidRPr="00740B0C" w:rsidRDefault="000E39AB" w:rsidP="000E39AB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740B0C" w:rsidRPr="005A3D41">
        <w:rPr>
          <w:rFonts w:asciiTheme="majorHAnsi" w:eastAsiaTheme="majorHAnsi" w:hAnsiTheme="majorHAnsi"/>
          <w:sz w:val="28"/>
          <w:szCs w:val="28"/>
        </w:rPr>
        <w:t>mostly</w:t>
      </w:r>
    </w:p>
    <w:p w14:paraId="7E9B0F9D" w14:textId="2664AF12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740B0C" w:rsidRPr="005A3D41">
        <w:rPr>
          <w:rFonts w:asciiTheme="majorHAnsi" w:eastAsiaTheme="majorHAnsi" w:hAnsiTheme="majorHAnsi"/>
          <w:sz w:val="28"/>
          <w:szCs w:val="28"/>
        </w:rPr>
        <w:t>activities</w:t>
      </w:r>
    </w:p>
    <w:p w14:paraId="1DB30315" w14:textId="3BF9FB8D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740B0C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740B0C" w:rsidRPr="005A3D41">
        <w:rPr>
          <w:rFonts w:asciiTheme="majorHAnsi" w:eastAsiaTheme="majorHAnsi" w:hAnsiTheme="majorHAnsi"/>
          <w:sz w:val="28"/>
          <w:szCs w:val="28"/>
        </w:rPr>
        <w:t>through</w:t>
      </w:r>
    </w:p>
    <w:p w14:paraId="778A0F92" w14:textId="09790475" w:rsidR="000E39AB" w:rsidRPr="00740B0C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740B0C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740B0C" w:rsidRPr="005A3D41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cliffs</w:t>
      </w:r>
    </w:p>
    <w:p w14:paraId="0684572B" w14:textId="2E53AACB" w:rsidR="000E39AB" w:rsidRPr="00740B0C" w:rsidRDefault="000E39AB" w:rsidP="000E39AB">
      <w:pPr>
        <w:spacing w:line="360" w:lineRule="auto"/>
        <w:rPr>
          <w:rFonts w:asciiTheme="majorHAnsi" w:eastAsiaTheme="majorHAnsi" w:hAnsiTheme="majorHAnsi"/>
          <w:sz w:val="28"/>
          <w:szCs w:val="28"/>
        </w:rPr>
      </w:pP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740B0C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740B0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740B0C" w:rsidRPr="005A3D41">
        <w:rPr>
          <w:rFonts w:asciiTheme="majorHAnsi" w:eastAsiaTheme="majorHAnsi" w:hAnsiTheme="majorHAnsi"/>
          <w:sz w:val="28"/>
          <w:szCs w:val="28"/>
        </w:rPr>
        <w:t>geology</w:t>
      </w:r>
    </w:p>
    <w:p w14:paraId="670DB9DD" w14:textId="77777777" w:rsidR="00740B0C" w:rsidRPr="00740B0C" w:rsidRDefault="00740B0C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</w:p>
    <w:p w14:paraId="1E10BB4E" w14:textId="77777777" w:rsidR="000E39AB" w:rsidRPr="008457D0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2EE5909" w14:textId="77777777" w:rsidR="000E39AB" w:rsidRPr="008457D0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CDA5C81" w14:textId="77777777" w:rsidR="000E39AB" w:rsidRDefault="000E39AB" w:rsidP="000E39AB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301B771D" w14:textId="77777777" w:rsidR="000E39AB" w:rsidRDefault="000E39AB" w:rsidP="000E39AB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28B5717D" w14:textId="77777777" w:rsidR="000E39AB" w:rsidRDefault="000E39AB" w:rsidP="000E39AB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057B8EF8" w14:textId="77777777" w:rsidR="007E10EF" w:rsidRDefault="007E10EF" w:rsidP="007E10EF">
      <w:pPr>
        <w:spacing w:after="240" w:line="259" w:lineRule="auto"/>
        <w:rPr>
          <w:rFonts w:ascii="Aptos" w:hAnsi="Aptos"/>
          <w:b/>
          <w:sz w:val="28"/>
          <w:szCs w:val="28"/>
        </w:rPr>
      </w:pPr>
      <w:bookmarkStart w:id="6" w:name="_Hlk178206611"/>
    </w:p>
    <w:bookmarkEnd w:id="6"/>
    <w:p w14:paraId="1A226BC4" w14:textId="77777777" w:rsidR="007E10EF" w:rsidRPr="007E10EF" w:rsidRDefault="007E10EF" w:rsidP="007E10EF">
      <w:pPr>
        <w:spacing w:line="360" w:lineRule="auto"/>
        <w:rPr>
          <w:rFonts w:asciiTheme="majorHAnsi" w:eastAsiaTheme="majorHAnsi" w:hAnsiTheme="majorHAnsi"/>
          <w:b/>
          <w:sz w:val="28"/>
          <w:szCs w:val="28"/>
        </w:rPr>
      </w:pPr>
      <w:r w:rsidRPr="007E10EF">
        <w:rPr>
          <w:rFonts w:asciiTheme="majorHAnsi" w:eastAsiaTheme="majorHAnsi" w:hAnsiTheme="majorHAnsi"/>
          <w:b/>
          <w:sz w:val="28"/>
          <w:szCs w:val="28"/>
        </w:rPr>
        <w:lastRenderedPageBreak/>
        <w:t xml:space="preserve">Unit </w:t>
      </w:r>
      <w:r w:rsidRPr="007E10EF">
        <w:rPr>
          <w:rFonts w:asciiTheme="majorHAnsi" w:eastAsiaTheme="majorHAnsi" w:hAnsiTheme="majorHAnsi" w:hint="eastAsia"/>
          <w:b/>
          <w:sz w:val="28"/>
          <w:szCs w:val="28"/>
        </w:rPr>
        <w:t>9 The Water Cycle</w:t>
      </w:r>
    </w:p>
    <w:p w14:paraId="03AAFB9F" w14:textId="68E8F906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7E10EF" w:rsidRPr="00B620DE">
        <w:rPr>
          <w:rFonts w:asciiTheme="majorHAnsi" w:eastAsiaTheme="majorHAnsi" w:hAnsiTheme="majorHAnsi"/>
          <w:sz w:val="28"/>
          <w:szCs w:val="28"/>
        </w:rPr>
        <w:t>reaches</w:t>
      </w:r>
    </w:p>
    <w:p w14:paraId="5183BF87" w14:textId="69B38D29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7E10EF" w:rsidRPr="00B620DE">
        <w:rPr>
          <w:rFonts w:asciiTheme="majorHAnsi" w:eastAsiaTheme="majorHAnsi" w:hAnsiTheme="majorHAnsi"/>
          <w:sz w:val="28"/>
          <w:szCs w:val="28"/>
        </w:rPr>
        <w:t>journey</w:t>
      </w:r>
    </w:p>
    <w:p w14:paraId="465783CC" w14:textId="3E633BAC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7E10EF" w:rsidRPr="00B620DE">
        <w:rPr>
          <w:rFonts w:asciiTheme="majorHAnsi" w:eastAsiaTheme="majorHAnsi" w:hAnsiTheme="majorHAnsi"/>
          <w:sz w:val="28"/>
          <w:szCs w:val="28"/>
        </w:rPr>
        <w:t>circulating</w:t>
      </w:r>
    </w:p>
    <w:p w14:paraId="2667F636" w14:textId="684B650C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7E10EF" w:rsidRPr="00B620DE">
        <w:rPr>
          <w:rFonts w:asciiTheme="majorHAnsi" w:eastAsiaTheme="majorHAnsi" w:hAnsiTheme="majorHAnsi"/>
          <w:sz w:val="28"/>
          <w:szCs w:val="28"/>
        </w:rPr>
        <w:t>phase</w:t>
      </w:r>
    </w:p>
    <w:p w14:paraId="7D5D4BEE" w14:textId="4F31D116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7E10EF" w:rsidRPr="00B620DE">
        <w:rPr>
          <w:rFonts w:asciiTheme="majorHAnsi" w:eastAsiaTheme="majorHAnsi" w:hAnsiTheme="majorHAnsi"/>
          <w:sz w:val="28"/>
          <w:szCs w:val="28"/>
        </w:rPr>
        <w:t>evaporate</w:t>
      </w:r>
    </w:p>
    <w:p w14:paraId="7F36F340" w14:textId="74B6F13B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b/>
          <w:bCs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7E10EF" w:rsidRPr="00B620DE">
        <w:rPr>
          <w:rFonts w:asciiTheme="majorHAnsi" w:eastAsiaTheme="majorHAnsi" w:hAnsiTheme="majorHAnsi"/>
          <w:sz w:val="28"/>
          <w:szCs w:val="28"/>
        </w:rPr>
        <w:t>eventually</w:t>
      </w:r>
    </w:p>
    <w:p w14:paraId="7A1EDFF3" w14:textId="409E6F6A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7E10EF" w:rsidRPr="00B620DE">
        <w:rPr>
          <w:rFonts w:asciiTheme="majorHAnsi" w:eastAsiaTheme="majorHAnsi" w:hAnsiTheme="majorHAnsi"/>
          <w:sz w:val="28"/>
          <w:szCs w:val="28"/>
        </w:rPr>
        <w:t>temperature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0D82574E" w14:textId="1A42D9E4" w:rsidR="00475489" w:rsidRPr="006843E3" w:rsidRDefault="00475489" w:rsidP="00475489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7E10EF" w:rsidRPr="00B620DE">
        <w:rPr>
          <w:rFonts w:asciiTheme="majorHAnsi" w:eastAsiaTheme="majorHAnsi" w:hAnsiTheme="majorHAnsi" w:cs="맑은 고딕"/>
          <w:sz w:val="28"/>
          <w:szCs w:val="28"/>
          <w:lang w:bidi="x-none"/>
        </w:rPr>
        <w:t>rainwater</w:t>
      </w:r>
    </w:p>
    <w:p w14:paraId="5C5BFFB6" w14:textId="2DC74E7E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7E10EF" w:rsidRPr="00B620DE">
        <w:rPr>
          <w:rFonts w:asciiTheme="majorHAnsi" w:eastAsiaTheme="majorHAnsi" w:hAnsiTheme="majorHAnsi" w:cs="Calibri Light"/>
          <w:sz w:val="28"/>
          <w:szCs w:val="28"/>
        </w:rPr>
        <w:t>streams</w:t>
      </w:r>
    </w:p>
    <w:p w14:paraId="506DC1AF" w14:textId="10C030E2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6843E3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7E10EF" w:rsidRPr="00B620DE">
        <w:rPr>
          <w:rFonts w:asciiTheme="majorHAnsi" w:eastAsiaTheme="majorHAnsi" w:hAnsiTheme="majorHAnsi"/>
          <w:sz w:val="28"/>
          <w:szCs w:val="28"/>
        </w:rPr>
        <w:t>back</w:t>
      </w:r>
    </w:p>
    <w:p w14:paraId="1DAC24E0" w14:textId="7B5EB751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6843E3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7E10EF" w:rsidRPr="00B620DE">
        <w:rPr>
          <w:rFonts w:asciiTheme="majorHAnsi" w:eastAsiaTheme="majorHAnsi" w:hAnsiTheme="majorHAnsi"/>
          <w:sz w:val="28"/>
          <w:szCs w:val="28"/>
        </w:rPr>
        <w:t>billions</w:t>
      </w:r>
    </w:p>
    <w:p w14:paraId="700F7818" w14:textId="7969A9E2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6843E3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7E10EF" w:rsidRPr="00B620DE">
        <w:rPr>
          <w:rFonts w:asciiTheme="majorHAnsi" w:eastAsiaTheme="majorHAnsi" w:hAnsiTheme="majorHAnsi"/>
          <w:sz w:val="28"/>
          <w:szCs w:val="28"/>
        </w:rPr>
        <w:t>age</w:t>
      </w:r>
    </w:p>
    <w:p w14:paraId="1C7F1EF1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3D2BE85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6E3CC48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C20C96F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10DC9B04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A33AD4F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39AD5BBC" w14:textId="77777777" w:rsidR="0041519F" w:rsidRPr="0041519F" w:rsidRDefault="0041519F" w:rsidP="0041519F">
      <w:pPr>
        <w:spacing w:line="360" w:lineRule="auto"/>
        <w:rPr>
          <w:rFonts w:asciiTheme="majorHAnsi" w:eastAsiaTheme="majorHAnsi" w:hAnsiTheme="majorHAnsi"/>
          <w:b/>
          <w:bCs/>
          <w:sz w:val="28"/>
          <w:szCs w:val="28"/>
        </w:rPr>
      </w:pPr>
      <w:bookmarkStart w:id="7" w:name="_Hlk178207150"/>
      <w:r w:rsidRPr="0041519F">
        <w:rPr>
          <w:rFonts w:asciiTheme="majorHAnsi" w:eastAsiaTheme="majorHAnsi" w:hAnsiTheme="majorHAnsi"/>
          <w:b/>
          <w:bCs/>
          <w:sz w:val="28"/>
          <w:szCs w:val="28"/>
        </w:rPr>
        <w:t xml:space="preserve">Unit 10 Weather Control </w:t>
      </w:r>
    </w:p>
    <w:bookmarkEnd w:id="7"/>
    <w:p w14:paraId="4EDAA786" w14:textId="397B903A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41519F" w:rsidRPr="0051223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spoil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114204F4" w14:textId="1BD31697" w:rsidR="006843E3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41519F" w:rsidRPr="0051223D">
        <w:rPr>
          <w:rFonts w:asciiTheme="majorHAnsi" w:eastAsiaTheme="majorHAnsi" w:hAnsiTheme="majorHAnsi"/>
          <w:sz w:val="28"/>
          <w:szCs w:val="28"/>
        </w:rPr>
        <w:t>damage</w:t>
      </w:r>
      <w:r w:rsidR="006843E3"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4B435F64" w14:textId="174AD78D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41519F" w:rsidRPr="0051223D">
        <w:rPr>
          <w:rFonts w:asciiTheme="majorHAnsi" w:eastAsiaTheme="majorHAnsi" w:hAnsiTheme="majorHAnsi"/>
          <w:sz w:val="28"/>
          <w:szCs w:val="28"/>
        </w:rPr>
        <w:t>controlling</w:t>
      </w:r>
    </w:p>
    <w:p w14:paraId="56BAA284" w14:textId="1D5B19A8" w:rsidR="006843E3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41519F" w:rsidRPr="0051223D">
        <w:rPr>
          <w:rFonts w:asciiTheme="majorHAnsi" w:eastAsiaTheme="majorHAnsi" w:hAnsiTheme="majorHAnsi"/>
          <w:sz w:val="28"/>
          <w:szCs w:val="28"/>
        </w:rPr>
        <w:t>technique</w:t>
      </w:r>
      <w:r w:rsidR="006843E3"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4C44750F" w14:textId="253DA145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41519F" w:rsidRPr="0051223D">
        <w:rPr>
          <w:rFonts w:asciiTheme="majorHAnsi" w:eastAsiaTheme="majorHAnsi" w:hAnsiTheme="majorHAnsi"/>
          <w:sz w:val="28"/>
          <w:szCs w:val="28"/>
        </w:rPr>
        <w:t>region</w:t>
      </w:r>
    </w:p>
    <w:p w14:paraId="794BA5F9" w14:textId="4322E6F6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41519F" w:rsidRPr="0051223D">
        <w:rPr>
          <w:rFonts w:asciiTheme="majorHAnsi" w:eastAsiaTheme="majorHAnsi" w:hAnsiTheme="majorHAnsi"/>
          <w:sz w:val="28"/>
          <w:szCs w:val="28"/>
        </w:rPr>
        <w:t>material</w:t>
      </w:r>
    </w:p>
    <w:p w14:paraId="662B4661" w14:textId="0835732A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41519F" w:rsidRPr="0051223D">
        <w:rPr>
          <w:rFonts w:asciiTheme="majorHAnsi" w:eastAsiaTheme="majorHAnsi" w:hAnsiTheme="majorHAnsi"/>
          <w:sz w:val="28"/>
          <w:szCs w:val="28"/>
        </w:rPr>
        <w:t>form</w:t>
      </w:r>
    </w:p>
    <w:p w14:paraId="2537DA12" w14:textId="6D1CEC5C" w:rsidR="00475489" w:rsidRPr="006843E3" w:rsidRDefault="00475489" w:rsidP="00475489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41519F" w:rsidRPr="0051223D">
        <w:rPr>
          <w:rFonts w:asciiTheme="majorHAnsi" w:eastAsiaTheme="majorHAnsi" w:hAnsiTheme="majorHAnsi"/>
          <w:sz w:val="28"/>
          <w:szCs w:val="28"/>
        </w:rPr>
        <w:t>forest</w:t>
      </w:r>
    </w:p>
    <w:p w14:paraId="6AB5AE6B" w14:textId="3469073C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41519F" w:rsidRPr="0051223D">
        <w:rPr>
          <w:rFonts w:asciiTheme="majorHAnsi" w:eastAsiaTheme="majorHAnsi" w:hAnsiTheme="majorHAnsi"/>
          <w:sz w:val="28"/>
          <w:szCs w:val="28"/>
        </w:rPr>
        <w:t>goal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56F11C75" w14:textId="5F60C8A0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6843E3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41519F" w:rsidRPr="0051223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officials</w:t>
      </w:r>
    </w:p>
    <w:p w14:paraId="5B3BD866" w14:textId="098D68FE" w:rsidR="006843E3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6843E3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41519F" w:rsidRPr="0051223D">
        <w:rPr>
          <w:rFonts w:asciiTheme="majorHAnsi" w:eastAsiaTheme="majorHAnsi" w:hAnsiTheme="majorHAnsi"/>
          <w:sz w:val="28"/>
          <w:szCs w:val="28"/>
        </w:rPr>
        <w:t>holiday</w:t>
      </w:r>
    </w:p>
    <w:p w14:paraId="1FEA004F" w14:textId="5CED473E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6843E3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41519F" w:rsidRPr="0051223D">
        <w:rPr>
          <w:rFonts w:asciiTheme="majorHAnsi" w:eastAsiaTheme="majorHAnsi" w:hAnsiTheme="majorHAnsi"/>
          <w:sz w:val="28"/>
          <w:szCs w:val="28"/>
        </w:rPr>
        <w:t>shine</w:t>
      </w:r>
      <w:r w:rsidRPr="006843E3">
        <w:rPr>
          <w:rFonts w:asciiTheme="majorHAnsi" w:eastAsiaTheme="majorHAnsi" w:hAnsiTheme="majorHAnsi" w:cs="맑은 고딕" w:hint="eastAsia"/>
          <w:sz w:val="28"/>
          <w:szCs w:val="28"/>
          <w:lang w:eastAsia="x-none" w:bidi="x-none"/>
        </w:rPr>
        <w:t xml:space="preserve"> </w:t>
      </w:r>
    </w:p>
    <w:p w14:paraId="6F1A915E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6947A59A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CA8F8DB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95FE9AF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6F94CFCA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3AF463E8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30ACC544" w14:textId="77777777" w:rsidR="00B86A6E" w:rsidRDefault="00B86A6E" w:rsidP="00B86A6E">
      <w:pPr>
        <w:spacing w:after="240" w:line="259" w:lineRule="auto"/>
        <w:rPr>
          <w:rFonts w:ascii="Aptos" w:hAnsi="Aptos"/>
          <w:b/>
          <w:bCs/>
          <w:sz w:val="28"/>
          <w:szCs w:val="28"/>
        </w:rPr>
      </w:pPr>
      <w:bookmarkStart w:id="8" w:name="_Hlk178235468"/>
    </w:p>
    <w:p w14:paraId="3C87C882" w14:textId="62FD7635" w:rsidR="00B86A6E" w:rsidRPr="00B86A6E" w:rsidRDefault="00B86A6E" w:rsidP="00B86A6E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r w:rsidRPr="00B86A6E">
        <w:rPr>
          <w:rFonts w:asciiTheme="majorHAnsi" w:eastAsiaTheme="majorHAnsi" w:hAnsiTheme="majorHAnsi"/>
          <w:b/>
          <w:bCs/>
          <w:sz w:val="28"/>
          <w:szCs w:val="28"/>
        </w:rPr>
        <w:lastRenderedPageBreak/>
        <w:t>Unit 11 Weird Weather</w:t>
      </w:r>
    </w:p>
    <w:bookmarkEnd w:id="8"/>
    <w:p w14:paraId="24A23DF7" w14:textId="6BC027E3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B86A6E" w:rsidRPr="009B1701">
        <w:rPr>
          <w:rFonts w:asciiTheme="majorHAnsi" w:eastAsiaTheme="majorHAnsi" w:hAnsiTheme="majorHAnsi"/>
          <w:sz w:val="28"/>
          <w:szCs w:val="28"/>
        </w:rPr>
        <w:t>expression</w:t>
      </w:r>
    </w:p>
    <w:p w14:paraId="7F2FE8F8" w14:textId="018333CD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B86A6E" w:rsidRPr="009B1701">
        <w:rPr>
          <w:rFonts w:asciiTheme="majorHAnsi" w:eastAsiaTheme="majorHAnsi" w:hAnsiTheme="majorHAnsi"/>
          <w:sz w:val="28"/>
          <w:szCs w:val="28"/>
        </w:rPr>
        <w:t>However</w:t>
      </w:r>
    </w:p>
    <w:p w14:paraId="6C0973CB" w14:textId="4B24B021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B86A6E" w:rsidRPr="009B1701">
        <w:rPr>
          <w:rFonts w:asciiTheme="majorHAnsi" w:eastAsiaTheme="majorHAnsi" w:hAnsiTheme="majorHAnsi"/>
          <w:sz w:val="28"/>
          <w:szCs w:val="28"/>
        </w:rPr>
        <w:t>storm</w:t>
      </w:r>
    </w:p>
    <w:p w14:paraId="41AC1CC5" w14:textId="2C0E21C0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B86A6E" w:rsidRPr="009B1701">
        <w:rPr>
          <w:rFonts w:asciiTheme="majorHAnsi" w:eastAsiaTheme="majorHAnsi" w:hAnsiTheme="majorHAnsi"/>
          <w:sz w:val="28"/>
          <w:szCs w:val="28"/>
        </w:rPr>
        <w:t>bizarre</w:t>
      </w:r>
    </w:p>
    <w:p w14:paraId="02D88C4F" w14:textId="0F23AB51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B86A6E" w:rsidRPr="009B1701">
        <w:rPr>
          <w:rFonts w:asciiTheme="majorHAnsi" w:eastAsiaTheme="majorHAnsi" w:hAnsiTheme="majorHAnsi"/>
          <w:sz w:val="28"/>
          <w:szCs w:val="28"/>
        </w:rPr>
        <w:t>unusual</w:t>
      </w:r>
    </w:p>
    <w:p w14:paraId="488B64E7" w14:textId="77AE1FC2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b/>
          <w:bCs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B86A6E" w:rsidRPr="009B1701">
        <w:rPr>
          <w:rFonts w:asciiTheme="majorHAnsi" w:eastAsiaTheme="majorHAnsi" w:hAnsiTheme="majorHAnsi"/>
          <w:sz w:val="28"/>
          <w:szCs w:val="28"/>
        </w:rPr>
        <w:t>hundreds</w:t>
      </w:r>
    </w:p>
    <w:p w14:paraId="26AAC039" w14:textId="0E0E2680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B86A6E" w:rsidRPr="009B1701">
        <w:rPr>
          <w:rFonts w:asciiTheme="majorHAnsi" w:eastAsiaTheme="majorHAnsi" w:hAnsiTheme="majorHAnsi"/>
          <w:sz w:val="28"/>
          <w:szCs w:val="28"/>
        </w:rPr>
        <w:t>sucks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7F9D0E10" w14:textId="3D8A7695" w:rsidR="00AC4490" w:rsidRPr="00E407DD" w:rsidRDefault="00AC4490" w:rsidP="00AC4490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B86A6E" w:rsidRPr="009B1701">
        <w:rPr>
          <w:rFonts w:asciiTheme="majorHAnsi" w:eastAsiaTheme="majorHAnsi" w:hAnsiTheme="majorHAnsi"/>
          <w:sz w:val="28"/>
          <w:szCs w:val="28"/>
        </w:rPr>
        <w:t>passes</w:t>
      </w:r>
    </w:p>
    <w:p w14:paraId="47318754" w14:textId="1C1EC753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B86A6E" w:rsidRPr="009B1701">
        <w:rPr>
          <w:rFonts w:asciiTheme="majorHAnsi" w:eastAsiaTheme="majorHAnsi" w:hAnsiTheme="majorHAnsi"/>
          <w:sz w:val="28"/>
          <w:szCs w:val="28"/>
        </w:rPr>
        <w:t>phenomenon</w:t>
      </w:r>
    </w:p>
    <w:p w14:paraId="522183BF" w14:textId="3B659244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E407DD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B86A6E" w:rsidRPr="009B1701">
        <w:rPr>
          <w:rFonts w:asciiTheme="majorHAnsi" w:eastAsiaTheme="majorHAnsi" w:hAnsiTheme="majorHAnsi"/>
          <w:sz w:val="28"/>
          <w:szCs w:val="28"/>
        </w:rPr>
        <w:t>reports</w:t>
      </w:r>
    </w:p>
    <w:p w14:paraId="6AC8153E" w14:textId="4752EEC6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E407DD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B86A6E" w:rsidRPr="009B1701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next</w:t>
      </w:r>
    </w:p>
    <w:p w14:paraId="18E3EA14" w14:textId="3FE003CE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E407DD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B86A6E" w:rsidRPr="009B1701">
        <w:rPr>
          <w:rFonts w:asciiTheme="majorHAnsi" w:eastAsiaTheme="majorHAnsi" w:hAnsiTheme="majorHAnsi"/>
          <w:sz w:val="28"/>
          <w:szCs w:val="28"/>
        </w:rPr>
        <w:t>better</w:t>
      </w:r>
    </w:p>
    <w:p w14:paraId="7A97D329" w14:textId="77777777" w:rsidR="00AC4490" w:rsidRPr="00E407DD" w:rsidRDefault="00AC4490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2D8CBA31" w14:textId="77777777" w:rsidR="00AC4490" w:rsidRPr="00E407DD" w:rsidRDefault="00AC4490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ACFABAB" w14:textId="77777777" w:rsidR="00AC4490" w:rsidRDefault="00AC4490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3F2BD10" w14:textId="77777777" w:rsidR="00B86A6E" w:rsidRPr="00E407DD" w:rsidRDefault="00B86A6E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BF965A2" w14:textId="77777777" w:rsidR="00AC4490" w:rsidRPr="00E407DD" w:rsidRDefault="00AC4490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9BCDFA2" w14:textId="77777777" w:rsidR="00AC4490" w:rsidRPr="00E407DD" w:rsidRDefault="00AC4490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422B1389" w14:textId="77777777" w:rsidR="00B86A6E" w:rsidRDefault="00B86A6E" w:rsidP="00B86A6E">
      <w:pPr>
        <w:spacing w:after="240" w:line="259" w:lineRule="auto"/>
        <w:rPr>
          <w:rFonts w:ascii="Aptos" w:hAnsi="Aptos"/>
          <w:b/>
          <w:bCs/>
          <w:sz w:val="28"/>
          <w:szCs w:val="28"/>
        </w:rPr>
      </w:pPr>
      <w:bookmarkStart w:id="9" w:name="_Hlk178235792"/>
    </w:p>
    <w:p w14:paraId="4A07C128" w14:textId="1FEC2A9A" w:rsidR="00B86A6E" w:rsidRPr="00804E7D" w:rsidRDefault="00B86A6E" w:rsidP="00B86A6E">
      <w:pPr>
        <w:spacing w:after="240" w:line="259" w:lineRule="auto"/>
        <w:rPr>
          <w:rFonts w:asciiTheme="minorHAnsi" w:eastAsiaTheme="minorHAnsi" w:hAnsiTheme="minorHAnsi"/>
          <w:b/>
          <w:bCs/>
          <w:sz w:val="28"/>
          <w:szCs w:val="28"/>
        </w:rPr>
      </w:pPr>
      <w:r w:rsidRPr="00804E7D">
        <w:rPr>
          <w:rFonts w:asciiTheme="minorHAnsi" w:eastAsiaTheme="minorHAnsi" w:hAnsiTheme="minorHAnsi"/>
          <w:b/>
          <w:bCs/>
          <w:sz w:val="28"/>
          <w:szCs w:val="28"/>
        </w:rPr>
        <w:t xml:space="preserve">Unit 12 The Blue Sky </w:t>
      </w:r>
    </w:p>
    <w:bookmarkEnd w:id="9"/>
    <w:p w14:paraId="1104E1C6" w14:textId="5F1916B4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52468B" w:rsidRPr="006E54B9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bright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035631D7" w14:textId="536D9CED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52468B" w:rsidRPr="006E54B9">
        <w:rPr>
          <w:rFonts w:asciiTheme="majorHAnsi" w:eastAsiaTheme="majorHAnsi" w:hAnsiTheme="majorHAnsi"/>
          <w:sz w:val="28"/>
          <w:szCs w:val="28"/>
        </w:rPr>
        <w:t>appears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1CC2AE78" w14:textId="4B5FB515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52468B" w:rsidRPr="006E54B9">
        <w:rPr>
          <w:rFonts w:asciiTheme="majorHAnsi" w:eastAsiaTheme="majorHAnsi" w:hAnsiTheme="majorHAnsi"/>
          <w:sz w:val="28"/>
          <w:szCs w:val="28"/>
        </w:rPr>
        <w:t>change</w:t>
      </w:r>
    </w:p>
    <w:p w14:paraId="73ABEF42" w14:textId="4454AAEB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52468B" w:rsidRPr="006E54B9">
        <w:rPr>
          <w:rFonts w:asciiTheme="majorHAnsi" w:eastAsiaTheme="majorHAnsi" w:hAnsiTheme="majorHAnsi"/>
          <w:sz w:val="28"/>
          <w:szCs w:val="28"/>
        </w:rPr>
        <w:t>waves</w:t>
      </w:r>
    </w:p>
    <w:p w14:paraId="2606A3A0" w14:textId="2A7EE7D9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52468B" w:rsidRPr="006E54B9">
        <w:rPr>
          <w:rFonts w:asciiTheme="majorHAnsi" w:eastAsiaTheme="majorHAnsi" w:hAnsiTheme="majorHAnsi"/>
          <w:sz w:val="28"/>
          <w:szCs w:val="28"/>
        </w:rPr>
        <w:t>gas</w:t>
      </w:r>
    </w:p>
    <w:p w14:paraId="67BFF349" w14:textId="72BD941D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52468B" w:rsidRPr="006E54B9">
        <w:rPr>
          <w:rFonts w:asciiTheme="majorHAnsi" w:eastAsiaTheme="majorHAnsi" w:hAnsiTheme="majorHAnsi"/>
          <w:sz w:val="28"/>
          <w:szCs w:val="28"/>
        </w:rPr>
        <w:t>absorb</w:t>
      </w:r>
    </w:p>
    <w:p w14:paraId="49E52045" w14:textId="7C843751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52468B" w:rsidRPr="006E54B9">
        <w:rPr>
          <w:rFonts w:asciiTheme="majorHAnsi" w:eastAsiaTheme="majorHAnsi" w:hAnsiTheme="majorHAnsi"/>
          <w:sz w:val="28"/>
          <w:szCs w:val="28"/>
        </w:rPr>
        <w:t>sunlight</w:t>
      </w:r>
    </w:p>
    <w:p w14:paraId="7613CE5B" w14:textId="7615AFF4" w:rsidR="00AC4490" w:rsidRPr="00E407DD" w:rsidRDefault="00AC4490" w:rsidP="00AC4490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52468B" w:rsidRPr="006E54B9">
        <w:rPr>
          <w:rFonts w:asciiTheme="majorHAnsi" w:eastAsiaTheme="majorHAnsi" w:hAnsiTheme="majorHAnsi"/>
          <w:sz w:val="28"/>
          <w:szCs w:val="28"/>
        </w:rPr>
        <w:t>quickly</w:t>
      </w:r>
    </w:p>
    <w:p w14:paraId="70E06A59" w14:textId="577A8CA2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52468B" w:rsidRPr="006E54B9">
        <w:rPr>
          <w:rFonts w:asciiTheme="majorHAnsi" w:eastAsiaTheme="majorHAnsi" w:hAnsiTheme="majorHAnsi"/>
          <w:sz w:val="28"/>
          <w:szCs w:val="28"/>
        </w:rPr>
        <w:t>direct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6C5CCABF" w14:textId="10484E1A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E407DD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52468B" w:rsidRPr="006E54B9">
        <w:rPr>
          <w:rFonts w:asciiTheme="majorHAnsi" w:eastAsiaTheme="majorHAnsi" w:hAnsiTheme="majorHAnsi"/>
          <w:sz w:val="28"/>
          <w:szCs w:val="28"/>
        </w:rPr>
        <w:t>away</w:t>
      </w:r>
    </w:p>
    <w:p w14:paraId="3EDAE950" w14:textId="5603B035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E407DD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52468B" w:rsidRPr="006E54B9">
        <w:rPr>
          <w:rFonts w:asciiTheme="majorHAnsi" w:eastAsiaTheme="majorHAnsi" w:hAnsiTheme="majorHAnsi"/>
          <w:sz w:val="28"/>
          <w:szCs w:val="28"/>
        </w:rPr>
        <w:t>atmosphere</w:t>
      </w:r>
    </w:p>
    <w:p w14:paraId="718322BA" w14:textId="741C140D" w:rsidR="00AC4490" w:rsidRDefault="00AC4490" w:rsidP="00AC4490">
      <w:pPr>
        <w:spacing w:line="360" w:lineRule="auto"/>
        <w:rPr>
          <w:rFonts w:asciiTheme="majorHAnsi" w:eastAsiaTheme="majorHAnsi" w:hAnsiTheme="majorHAnsi"/>
          <w:sz w:val="28"/>
          <w:szCs w:val="28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E407DD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52468B" w:rsidRPr="006E54B9">
        <w:rPr>
          <w:rFonts w:asciiTheme="majorHAnsi" w:eastAsiaTheme="majorHAnsi" w:hAnsiTheme="majorHAnsi"/>
          <w:sz w:val="28"/>
          <w:szCs w:val="28"/>
        </w:rPr>
        <w:t>beach</w:t>
      </w:r>
    </w:p>
    <w:p w14:paraId="793DB70D" w14:textId="77777777" w:rsidR="0052468B" w:rsidRPr="00E407DD" w:rsidRDefault="0052468B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4ED823E5" w14:textId="77777777" w:rsidR="00AC4490" w:rsidRPr="00E407DD" w:rsidRDefault="00AC4490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4E5D870" w14:textId="77777777" w:rsidR="00AC4490" w:rsidRPr="00E407DD" w:rsidRDefault="00AC4490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BFF9BFB" w14:textId="77777777" w:rsidR="000E39AB" w:rsidRPr="00E407DD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2728CAA4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1301679D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06FDCCB7" w14:textId="77777777" w:rsidR="0052468B" w:rsidRPr="0052468B" w:rsidRDefault="0052468B" w:rsidP="0052468B">
      <w:pPr>
        <w:spacing w:line="360" w:lineRule="auto"/>
        <w:rPr>
          <w:rFonts w:asciiTheme="majorHAnsi" w:eastAsiaTheme="majorHAnsi" w:hAnsiTheme="majorHAnsi"/>
          <w:b/>
          <w:bCs/>
          <w:sz w:val="28"/>
          <w:szCs w:val="28"/>
        </w:rPr>
      </w:pPr>
      <w:bookmarkStart w:id="10" w:name="_Hlk178236506"/>
      <w:r w:rsidRPr="0052468B">
        <w:rPr>
          <w:rFonts w:asciiTheme="majorHAnsi" w:eastAsiaTheme="majorHAnsi" w:hAnsiTheme="majorHAnsi"/>
          <w:b/>
          <w:bCs/>
          <w:sz w:val="28"/>
          <w:szCs w:val="28"/>
        </w:rPr>
        <w:lastRenderedPageBreak/>
        <w:t xml:space="preserve">Unit 13 The Best Second Language </w:t>
      </w:r>
    </w:p>
    <w:bookmarkEnd w:id="10"/>
    <w:p w14:paraId="71FF37FF" w14:textId="77777777" w:rsidR="00C62432" w:rsidRDefault="00E407DD" w:rsidP="00E407DD">
      <w:pPr>
        <w:spacing w:line="360" w:lineRule="auto"/>
        <w:rPr>
          <w:rFonts w:asciiTheme="majorHAnsi" w:eastAsiaTheme="majorHAnsi" w:hAnsiTheme="majorHAnsi"/>
          <w:sz w:val="28"/>
          <w:szCs w:val="28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C62432" w:rsidRPr="00C62432">
        <w:rPr>
          <w:rFonts w:asciiTheme="majorHAnsi" w:eastAsiaTheme="majorHAnsi" w:hAnsiTheme="majorHAnsi"/>
          <w:sz w:val="28"/>
          <w:szCs w:val="28"/>
        </w:rPr>
        <w:t xml:space="preserve">spoken </w:t>
      </w:r>
    </w:p>
    <w:p w14:paraId="55D03F93" w14:textId="1C56F1CC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C62432" w:rsidRPr="00C62432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skill</w:t>
      </w:r>
    </w:p>
    <w:p w14:paraId="3123CFDB" w14:textId="4856369F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C62432" w:rsidRPr="00C62432">
        <w:rPr>
          <w:rFonts w:asciiTheme="majorHAnsi" w:eastAsiaTheme="majorHAnsi" w:hAnsiTheme="majorHAnsi"/>
          <w:sz w:val="28"/>
          <w:szCs w:val="28"/>
        </w:rPr>
        <w:t>gain</w:t>
      </w:r>
    </w:p>
    <w:p w14:paraId="45E9DC26" w14:textId="79B2BB13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C62432" w:rsidRPr="00C62432">
        <w:rPr>
          <w:rFonts w:asciiTheme="majorHAnsi" w:eastAsiaTheme="majorHAnsi" w:hAnsiTheme="majorHAnsi"/>
          <w:sz w:val="28"/>
          <w:szCs w:val="28"/>
        </w:rPr>
        <w:t>connection</w:t>
      </w:r>
    </w:p>
    <w:p w14:paraId="37AF849B" w14:textId="2F608ACE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C62432" w:rsidRPr="00C62432">
        <w:rPr>
          <w:rFonts w:asciiTheme="majorHAnsi" w:eastAsiaTheme="majorHAnsi" w:hAnsiTheme="majorHAnsi"/>
          <w:sz w:val="28"/>
          <w:szCs w:val="28"/>
        </w:rPr>
        <w:t>communication</w:t>
      </w:r>
    </w:p>
    <w:p w14:paraId="637F103D" w14:textId="7F965593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b/>
          <w:bCs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C62432" w:rsidRPr="00C62432">
        <w:rPr>
          <w:rFonts w:asciiTheme="majorHAnsi" w:eastAsiaTheme="majorHAnsi" w:hAnsiTheme="majorHAnsi"/>
          <w:sz w:val="28"/>
          <w:szCs w:val="28"/>
        </w:rPr>
        <w:t>grammar</w:t>
      </w:r>
    </w:p>
    <w:p w14:paraId="1C9EDD83" w14:textId="2380B6F7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C62432" w:rsidRPr="00C62432">
        <w:rPr>
          <w:rFonts w:asciiTheme="majorHAnsi" w:eastAsiaTheme="majorHAnsi" w:hAnsiTheme="majorHAnsi"/>
          <w:sz w:val="28"/>
          <w:szCs w:val="28"/>
        </w:rPr>
        <w:t>native</w:t>
      </w:r>
    </w:p>
    <w:p w14:paraId="15A4ACE7" w14:textId="28CEBB07" w:rsidR="00E407DD" w:rsidRPr="001216F7" w:rsidRDefault="00E407DD" w:rsidP="00E407DD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C62432" w:rsidRPr="00C62432">
        <w:rPr>
          <w:rFonts w:asciiTheme="majorHAnsi" w:eastAsiaTheme="majorHAnsi" w:hAnsiTheme="majorHAnsi"/>
          <w:sz w:val="28"/>
          <w:szCs w:val="28"/>
        </w:rPr>
        <w:t>especially</w:t>
      </w:r>
    </w:p>
    <w:p w14:paraId="1E3E2A00" w14:textId="0D5FA5D9" w:rsidR="007C23C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C62432" w:rsidRPr="00C62432">
        <w:rPr>
          <w:rFonts w:asciiTheme="majorHAnsi" w:eastAsiaTheme="majorHAnsi" w:hAnsiTheme="majorHAnsi"/>
          <w:sz w:val="28"/>
          <w:szCs w:val="28"/>
        </w:rPr>
        <w:t>influence</w:t>
      </w:r>
    </w:p>
    <w:p w14:paraId="6AEC1B92" w14:textId="4C81B3B4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1216F7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C62432" w:rsidRPr="00C62432">
        <w:rPr>
          <w:rFonts w:asciiTheme="majorHAnsi" w:eastAsiaTheme="majorHAnsi" w:hAnsiTheme="majorHAnsi"/>
          <w:sz w:val="28"/>
          <w:szCs w:val="28"/>
        </w:rPr>
        <w:t>dialects</w:t>
      </w:r>
    </w:p>
    <w:p w14:paraId="6A01F850" w14:textId="0F1F1680" w:rsidR="007C23C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1216F7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C62432" w:rsidRPr="00C62432">
        <w:rPr>
          <w:rFonts w:asciiTheme="majorHAnsi" w:eastAsiaTheme="majorHAnsi" w:hAnsiTheme="majorHAnsi"/>
          <w:sz w:val="28"/>
          <w:szCs w:val="28"/>
        </w:rPr>
        <w:t>reason</w:t>
      </w:r>
    </w:p>
    <w:p w14:paraId="0A58C4CB" w14:textId="0CF8C6EA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1216F7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C62432" w:rsidRPr="00C62432">
        <w:rPr>
          <w:rFonts w:asciiTheme="majorHAnsi" w:eastAsiaTheme="majorHAnsi" w:hAnsiTheme="majorHAnsi"/>
          <w:sz w:val="28"/>
          <w:szCs w:val="28"/>
        </w:rPr>
        <w:t>Consider</w:t>
      </w:r>
    </w:p>
    <w:p w14:paraId="0A82460A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42C59A24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31B72CDF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B414006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1421E49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1090DD3E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2BDD5E63" w14:textId="77777777" w:rsidR="007A75B3" w:rsidRPr="007A75B3" w:rsidRDefault="007A75B3" w:rsidP="007A75B3">
      <w:pPr>
        <w:spacing w:line="360" w:lineRule="auto"/>
        <w:rPr>
          <w:rFonts w:asciiTheme="majorHAnsi" w:eastAsiaTheme="majorHAnsi" w:hAnsiTheme="majorHAnsi"/>
          <w:b/>
          <w:bCs/>
          <w:sz w:val="28"/>
          <w:szCs w:val="28"/>
        </w:rPr>
      </w:pPr>
      <w:bookmarkStart w:id="11" w:name="_Hlk178236839"/>
      <w:r w:rsidRPr="007A75B3">
        <w:rPr>
          <w:rFonts w:asciiTheme="majorHAnsi" w:eastAsiaTheme="majorHAnsi" w:hAnsiTheme="majorHAnsi"/>
          <w:b/>
          <w:bCs/>
          <w:sz w:val="28"/>
          <w:szCs w:val="28"/>
        </w:rPr>
        <w:t xml:space="preserve">Unit 14 Words from Greek Myths </w:t>
      </w:r>
    </w:p>
    <w:bookmarkEnd w:id="11"/>
    <w:p w14:paraId="110E755C" w14:textId="35160FE9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0C2D18" w:rsidRPr="00804B94">
        <w:rPr>
          <w:rFonts w:asciiTheme="majorHAnsi" w:eastAsiaTheme="majorHAnsi" w:hAnsiTheme="majorHAnsi"/>
          <w:sz w:val="28"/>
          <w:szCs w:val="28"/>
        </w:rPr>
        <w:t>major</w:t>
      </w:r>
    </w:p>
    <w:p w14:paraId="72B90AA2" w14:textId="3F873547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0C2D18" w:rsidRPr="00804B94">
        <w:rPr>
          <w:rFonts w:asciiTheme="majorHAnsi" w:eastAsiaTheme="majorHAnsi" w:hAnsiTheme="majorHAnsi"/>
          <w:sz w:val="28"/>
          <w:szCs w:val="28"/>
        </w:rPr>
        <w:t>left</w:t>
      </w:r>
    </w:p>
    <w:p w14:paraId="3FD9DC3E" w14:textId="5DFCD6CB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0C2D18" w:rsidRPr="00804B94">
        <w:rPr>
          <w:rFonts w:asciiTheme="majorHAnsi" w:eastAsiaTheme="majorHAnsi" w:hAnsiTheme="majorHAnsi"/>
          <w:sz w:val="28"/>
          <w:szCs w:val="28"/>
        </w:rPr>
        <w:t>along</w:t>
      </w:r>
    </w:p>
    <w:p w14:paraId="23E305E0" w14:textId="0E71D779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0C2D18" w:rsidRPr="00804B94">
        <w:rPr>
          <w:rFonts w:asciiTheme="majorHAnsi" w:eastAsiaTheme="majorHAnsi" w:hAnsiTheme="majorHAnsi"/>
          <w:sz w:val="28"/>
          <w:szCs w:val="28"/>
        </w:rPr>
        <w:t>gate</w:t>
      </w:r>
    </w:p>
    <w:p w14:paraId="57652390" w14:textId="724FB066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0C2D18" w:rsidRPr="00804B94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essential</w:t>
      </w:r>
    </w:p>
    <w:p w14:paraId="5E122633" w14:textId="31FAC534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0C2D18" w:rsidRPr="00804B94">
        <w:rPr>
          <w:rFonts w:asciiTheme="majorHAnsi" w:eastAsiaTheme="majorHAnsi" w:hAnsiTheme="majorHAnsi"/>
          <w:sz w:val="28"/>
          <w:szCs w:val="28"/>
        </w:rPr>
        <w:t>myths</w:t>
      </w:r>
    </w:p>
    <w:p w14:paraId="79505907" w14:textId="7617D3ED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0C2D18" w:rsidRPr="00804B94">
        <w:rPr>
          <w:rFonts w:asciiTheme="majorHAnsi" w:eastAsiaTheme="majorHAnsi" w:hAnsiTheme="majorHAnsi"/>
          <w:sz w:val="28"/>
          <w:szCs w:val="28"/>
        </w:rPr>
        <w:t>characters</w:t>
      </w:r>
    </w:p>
    <w:p w14:paraId="1A744DF8" w14:textId="076627A8" w:rsidR="00E407DD" w:rsidRPr="001216F7" w:rsidRDefault="00E407DD" w:rsidP="00E407DD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0C2D18" w:rsidRPr="00804B94">
        <w:rPr>
          <w:rFonts w:asciiTheme="majorHAnsi" w:eastAsiaTheme="majorHAnsi" w:hAnsiTheme="majorHAnsi"/>
          <w:sz w:val="28"/>
          <w:szCs w:val="28"/>
        </w:rPr>
        <w:t>delicious</w:t>
      </w:r>
    </w:p>
    <w:p w14:paraId="7ADFD046" w14:textId="08F94B2B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0C2D18" w:rsidRPr="00804B94">
        <w:rPr>
          <w:rFonts w:asciiTheme="majorHAnsi" w:eastAsiaTheme="majorHAnsi" w:hAnsiTheme="majorHAnsi"/>
          <w:sz w:val="28"/>
          <w:szCs w:val="28"/>
        </w:rPr>
        <w:t>challenging</w:t>
      </w:r>
    </w:p>
    <w:p w14:paraId="7745FB92" w14:textId="1995A7AF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1216F7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0C2D18" w:rsidRPr="00804B94">
        <w:rPr>
          <w:rFonts w:asciiTheme="majorHAnsi" w:eastAsiaTheme="majorHAnsi" w:hAnsiTheme="majorHAnsi"/>
          <w:sz w:val="28"/>
          <w:szCs w:val="28"/>
        </w:rPr>
        <w:t>traveling</w:t>
      </w:r>
    </w:p>
    <w:p w14:paraId="5ABA82D7" w14:textId="2A1792C5" w:rsidR="001216F7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1216F7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0C2D18" w:rsidRPr="00804B94">
        <w:rPr>
          <w:rFonts w:asciiTheme="majorHAnsi" w:eastAsiaTheme="majorHAnsi" w:hAnsiTheme="majorHAnsi"/>
          <w:sz w:val="28"/>
          <w:szCs w:val="28"/>
        </w:rPr>
        <w:t>Local</w:t>
      </w:r>
    </w:p>
    <w:p w14:paraId="397FEB3C" w14:textId="60393D9F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1216F7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0C2D18" w:rsidRPr="00804B94">
        <w:rPr>
          <w:rFonts w:asciiTheme="majorHAnsi" w:eastAsiaTheme="majorHAnsi" w:hAnsiTheme="majorHAnsi"/>
          <w:sz w:val="28"/>
          <w:szCs w:val="28"/>
        </w:rPr>
        <w:t>remained</w:t>
      </w:r>
    </w:p>
    <w:p w14:paraId="7B70428C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1CB5E854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99E8E8C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22CF54E5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274F35A6" w14:textId="77777777" w:rsidR="00783499" w:rsidRPr="001216F7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2D73612" w14:textId="77777777" w:rsidR="00783499" w:rsidRPr="001216F7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CE33FAF" w14:textId="77777777" w:rsidR="000C2D18" w:rsidRPr="000C2D18" w:rsidRDefault="000C2D18" w:rsidP="000C2D18">
      <w:pPr>
        <w:spacing w:line="360" w:lineRule="auto"/>
        <w:rPr>
          <w:rFonts w:asciiTheme="majorHAnsi" w:eastAsiaTheme="majorHAnsi" w:hAnsiTheme="majorHAnsi"/>
          <w:b/>
          <w:bCs/>
          <w:sz w:val="28"/>
          <w:szCs w:val="28"/>
        </w:rPr>
      </w:pPr>
      <w:bookmarkStart w:id="12" w:name="_Hlk178237515"/>
      <w:r w:rsidRPr="000C2D18">
        <w:rPr>
          <w:rFonts w:asciiTheme="majorHAnsi" w:eastAsiaTheme="majorHAnsi" w:hAnsiTheme="majorHAnsi"/>
          <w:b/>
          <w:bCs/>
          <w:sz w:val="28"/>
          <w:szCs w:val="28"/>
        </w:rPr>
        <w:lastRenderedPageBreak/>
        <w:t xml:space="preserve">Unit 15 A New Language for the World </w:t>
      </w:r>
    </w:p>
    <w:bookmarkEnd w:id="12"/>
    <w:p w14:paraId="51F938ED" w14:textId="4627569F" w:rsidR="001216F7" w:rsidRPr="00536FA0" w:rsidRDefault="001216F7" w:rsidP="001216F7">
      <w:pPr>
        <w:spacing w:line="360" w:lineRule="auto"/>
        <w:rPr>
          <w:rFonts w:asciiTheme="majorHAnsi" w:eastAsiaTheme="majorHAnsi" w:hAnsiTheme="majorHAnsi"/>
          <w:sz w:val="28"/>
          <w:szCs w:val="28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0C2D18" w:rsidRPr="007D7E44">
        <w:rPr>
          <w:rFonts w:asciiTheme="majorHAnsi" w:eastAsiaTheme="majorHAnsi" w:hAnsiTheme="majorHAnsi"/>
          <w:sz w:val="28"/>
          <w:szCs w:val="28"/>
        </w:rPr>
        <w:t>existing</w:t>
      </w:r>
    </w:p>
    <w:p w14:paraId="1C37BD0B" w14:textId="20F28D42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0C2D18" w:rsidRPr="007D7E44">
        <w:rPr>
          <w:rFonts w:asciiTheme="majorHAnsi" w:eastAsiaTheme="majorHAnsi" w:hAnsiTheme="majorHAnsi"/>
          <w:sz w:val="28"/>
          <w:szCs w:val="28"/>
        </w:rPr>
        <w:t>arguments</w:t>
      </w:r>
    </w:p>
    <w:p w14:paraId="215C0266" w14:textId="0470CBC2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0C2D18" w:rsidRPr="007D7E44">
        <w:rPr>
          <w:rFonts w:asciiTheme="majorHAnsi" w:eastAsiaTheme="majorHAnsi" w:hAnsiTheme="majorHAnsi"/>
          <w:sz w:val="28"/>
          <w:szCs w:val="28"/>
        </w:rPr>
        <w:t>prefer</w:t>
      </w:r>
    </w:p>
    <w:p w14:paraId="61D4CDC2" w14:textId="0FCDFD26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0C2D18" w:rsidRPr="007D7E44">
        <w:rPr>
          <w:rFonts w:asciiTheme="majorHAnsi" w:eastAsiaTheme="majorHAnsi" w:hAnsiTheme="majorHAnsi"/>
          <w:sz w:val="28"/>
          <w:szCs w:val="28"/>
        </w:rPr>
        <w:t>solution</w:t>
      </w:r>
    </w:p>
    <w:p w14:paraId="3BE668FD" w14:textId="56FF52CC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0C2D18" w:rsidRPr="007D7E44">
        <w:rPr>
          <w:rFonts w:asciiTheme="majorHAnsi" w:eastAsiaTheme="majorHAnsi" w:hAnsiTheme="majorHAnsi"/>
          <w:sz w:val="28"/>
          <w:szCs w:val="28"/>
        </w:rPr>
        <w:t>himself</w:t>
      </w:r>
    </w:p>
    <w:p w14:paraId="11567FC4" w14:textId="7E3D8C07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b/>
          <w:bCs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0C2D18" w:rsidRPr="007D7E44">
        <w:rPr>
          <w:rFonts w:asciiTheme="majorHAnsi" w:eastAsiaTheme="majorHAnsi" w:hAnsiTheme="majorHAnsi"/>
          <w:sz w:val="28"/>
          <w:szCs w:val="28"/>
        </w:rPr>
        <w:t>logical</w:t>
      </w:r>
    </w:p>
    <w:p w14:paraId="3E702B1D" w14:textId="750D08E7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0C2D18" w:rsidRPr="007D7E44">
        <w:rPr>
          <w:rFonts w:asciiTheme="majorHAnsi" w:eastAsiaTheme="majorHAnsi" w:hAnsiTheme="majorHAnsi"/>
          <w:sz w:val="28"/>
          <w:szCs w:val="28"/>
        </w:rPr>
        <w:t>range</w:t>
      </w:r>
    </w:p>
    <w:p w14:paraId="7032D81D" w14:textId="41411B3E" w:rsidR="001216F7" w:rsidRPr="00536FA0" w:rsidRDefault="001216F7" w:rsidP="001216F7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0C2D18" w:rsidRPr="007D7E44">
        <w:rPr>
          <w:rFonts w:asciiTheme="majorHAnsi" w:eastAsiaTheme="majorHAnsi" w:hAnsiTheme="majorHAnsi"/>
          <w:sz w:val="28"/>
          <w:szCs w:val="28"/>
        </w:rPr>
        <w:t>pride</w:t>
      </w:r>
    </w:p>
    <w:p w14:paraId="6999D5E8" w14:textId="6E950D6B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0C2D18" w:rsidRPr="007D7E44">
        <w:rPr>
          <w:rFonts w:asciiTheme="majorHAnsi" w:eastAsiaTheme="majorHAnsi" w:hAnsiTheme="majorHAnsi"/>
          <w:sz w:val="28"/>
          <w:szCs w:val="28"/>
        </w:rPr>
        <w:t>describing</w:t>
      </w:r>
    </w:p>
    <w:p w14:paraId="4DB00B68" w14:textId="3CB9E33E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536FA0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0C2D18" w:rsidRPr="007D7E44">
        <w:rPr>
          <w:rFonts w:asciiTheme="majorHAnsi" w:eastAsiaTheme="majorHAnsi" w:hAnsiTheme="majorHAnsi"/>
          <w:sz w:val="28"/>
          <w:szCs w:val="28"/>
        </w:rPr>
        <w:t>published</w:t>
      </w:r>
    </w:p>
    <w:p w14:paraId="75B284B9" w14:textId="12700309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536FA0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0C2D18" w:rsidRPr="007D7E44">
        <w:rPr>
          <w:rFonts w:asciiTheme="majorHAnsi" w:eastAsiaTheme="majorHAnsi" w:hAnsiTheme="majorHAnsi"/>
          <w:sz w:val="28"/>
          <w:szCs w:val="28"/>
        </w:rPr>
        <w:t>toward</w:t>
      </w:r>
    </w:p>
    <w:p w14:paraId="315DD089" w14:textId="287A8816" w:rsidR="001216F7" w:rsidRPr="00536FA0" w:rsidRDefault="001216F7" w:rsidP="001216F7">
      <w:pPr>
        <w:spacing w:line="360" w:lineRule="auto"/>
        <w:rPr>
          <w:rFonts w:asciiTheme="majorHAnsi" w:eastAsiaTheme="majorHAnsi" w:hAnsiTheme="majorHAnsi"/>
          <w:sz w:val="28"/>
          <w:szCs w:val="28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536FA0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0C2D18" w:rsidRPr="007D7E44">
        <w:rPr>
          <w:rFonts w:asciiTheme="majorHAnsi" w:eastAsiaTheme="majorHAnsi" w:hAnsiTheme="majorHAnsi"/>
          <w:sz w:val="28"/>
          <w:szCs w:val="28"/>
        </w:rPr>
        <w:t>Perhaps</w:t>
      </w:r>
    </w:p>
    <w:p w14:paraId="66F2A216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715E864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1E812F41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CFE8BE1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2C492A94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288E435C" w14:textId="77777777" w:rsidR="005451A2" w:rsidRPr="005451A2" w:rsidRDefault="005451A2" w:rsidP="005451A2">
      <w:pPr>
        <w:spacing w:line="360" w:lineRule="auto"/>
        <w:rPr>
          <w:rFonts w:asciiTheme="majorHAnsi" w:eastAsiaTheme="majorHAnsi" w:hAnsiTheme="majorHAnsi"/>
          <w:b/>
          <w:bCs/>
          <w:sz w:val="28"/>
          <w:szCs w:val="28"/>
        </w:rPr>
      </w:pPr>
      <w:bookmarkStart w:id="13" w:name="_Hlk178237973"/>
      <w:r w:rsidRPr="005451A2">
        <w:rPr>
          <w:rFonts w:asciiTheme="majorHAnsi" w:eastAsiaTheme="majorHAnsi" w:hAnsiTheme="majorHAnsi"/>
          <w:b/>
          <w:bCs/>
          <w:sz w:val="28"/>
          <w:szCs w:val="28"/>
        </w:rPr>
        <w:t xml:space="preserve">Unit 16 A Family of Words </w:t>
      </w:r>
    </w:p>
    <w:bookmarkEnd w:id="13"/>
    <w:p w14:paraId="068A1BBB" w14:textId="77777777" w:rsidR="000C2D18" w:rsidRDefault="000C2D18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</w:p>
    <w:p w14:paraId="5AFAE4D9" w14:textId="14B23AF3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5451A2" w:rsidRPr="00BA6CDB">
        <w:rPr>
          <w:rFonts w:asciiTheme="majorHAnsi" w:eastAsiaTheme="majorHAnsi" w:hAnsiTheme="majorHAnsi"/>
          <w:sz w:val="28"/>
          <w:szCs w:val="28"/>
        </w:rPr>
        <w:t>probably</w:t>
      </w:r>
    </w:p>
    <w:p w14:paraId="662A5091" w14:textId="276373B9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5451A2" w:rsidRPr="00BA6CDB">
        <w:rPr>
          <w:rFonts w:asciiTheme="majorHAnsi" w:eastAsiaTheme="majorHAnsi" w:hAnsiTheme="majorHAnsi"/>
          <w:sz w:val="28"/>
          <w:szCs w:val="28"/>
        </w:rPr>
        <w:t>without</w:t>
      </w:r>
    </w:p>
    <w:p w14:paraId="0061AE8F" w14:textId="5734B7B0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5451A2" w:rsidRPr="00BA6CDB">
        <w:rPr>
          <w:rFonts w:asciiTheme="majorHAnsi" w:eastAsiaTheme="majorHAnsi" w:hAnsiTheme="majorHAnsi"/>
          <w:sz w:val="28"/>
          <w:szCs w:val="28"/>
        </w:rPr>
        <w:t>loaned</w:t>
      </w:r>
    </w:p>
    <w:p w14:paraId="3E725C4C" w14:textId="1FDB05EA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5451A2" w:rsidRPr="00BA6CDB">
        <w:rPr>
          <w:rFonts w:asciiTheme="majorHAnsi" w:eastAsiaTheme="majorHAnsi" w:hAnsiTheme="majorHAnsi"/>
          <w:sz w:val="28"/>
          <w:szCs w:val="28"/>
        </w:rPr>
        <w:t>known</w:t>
      </w:r>
    </w:p>
    <w:p w14:paraId="444B99DD" w14:textId="7B693965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5451A2" w:rsidRPr="00BA6CDB">
        <w:rPr>
          <w:rFonts w:asciiTheme="majorHAnsi" w:eastAsiaTheme="majorHAnsi" w:hAnsiTheme="majorHAnsi"/>
          <w:sz w:val="28"/>
          <w:szCs w:val="28"/>
        </w:rPr>
        <w:t>borrowed</w:t>
      </w:r>
    </w:p>
    <w:p w14:paraId="235A9BBD" w14:textId="0DC10B55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5451A2" w:rsidRPr="00BA6CDB">
        <w:rPr>
          <w:rFonts w:asciiTheme="majorHAnsi" w:eastAsiaTheme="majorHAnsi" w:hAnsiTheme="majorHAnsi"/>
          <w:sz w:val="28"/>
          <w:szCs w:val="28"/>
        </w:rPr>
        <w:t>explain</w:t>
      </w:r>
    </w:p>
    <w:p w14:paraId="66155D14" w14:textId="178278C5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5451A2" w:rsidRPr="00BA6CDB">
        <w:rPr>
          <w:rFonts w:asciiTheme="majorHAnsi" w:eastAsiaTheme="majorHAnsi" w:hAnsiTheme="majorHAnsi"/>
          <w:sz w:val="28"/>
          <w:szCs w:val="28"/>
        </w:rPr>
        <w:t>ballet</w:t>
      </w:r>
    </w:p>
    <w:p w14:paraId="5CA0A3AD" w14:textId="31FE3DB3" w:rsidR="001216F7" w:rsidRPr="00536FA0" w:rsidRDefault="001216F7" w:rsidP="001216F7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5451A2" w:rsidRPr="00BA6CDB">
        <w:rPr>
          <w:rFonts w:asciiTheme="majorHAnsi" w:eastAsiaTheme="majorHAnsi" w:hAnsiTheme="majorHAnsi"/>
          <w:sz w:val="28"/>
          <w:szCs w:val="28"/>
        </w:rPr>
        <w:t>hear</w:t>
      </w:r>
    </w:p>
    <w:p w14:paraId="19B414C4" w14:textId="07341914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5451A2" w:rsidRPr="00BA6CDB">
        <w:rPr>
          <w:rFonts w:asciiTheme="majorHAnsi" w:eastAsiaTheme="majorHAnsi" w:hAnsiTheme="majorHAnsi"/>
          <w:sz w:val="28"/>
          <w:szCs w:val="28"/>
        </w:rPr>
        <w:t>comes</w:t>
      </w:r>
    </w:p>
    <w:p w14:paraId="2C8D72C7" w14:textId="7727D989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536FA0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5451A2" w:rsidRPr="00BA6CDB">
        <w:rPr>
          <w:rFonts w:asciiTheme="majorHAnsi" w:eastAsiaTheme="majorHAnsi" w:hAnsiTheme="majorHAnsi"/>
          <w:sz w:val="28"/>
          <w:szCs w:val="28"/>
        </w:rPr>
        <w:t>normally</w:t>
      </w:r>
    </w:p>
    <w:p w14:paraId="49791263" w14:textId="6AA16CE2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536FA0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5451A2" w:rsidRPr="00BA6CDB">
        <w:rPr>
          <w:rFonts w:asciiTheme="majorHAnsi" w:eastAsiaTheme="majorHAnsi" w:hAnsiTheme="majorHAnsi"/>
          <w:sz w:val="28"/>
          <w:szCs w:val="28"/>
        </w:rPr>
        <w:t>most</w:t>
      </w:r>
    </w:p>
    <w:p w14:paraId="44C32E7D" w14:textId="1FDE2BE5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536FA0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5451A2" w:rsidRPr="00BA6CDB">
        <w:rPr>
          <w:rFonts w:asciiTheme="majorHAnsi" w:eastAsiaTheme="majorHAnsi" w:hAnsiTheme="majorHAnsi"/>
          <w:sz w:val="28"/>
          <w:szCs w:val="28"/>
        </w:rPr>
        <w:t>definitely</w:t>
      </w:r>
    </w:p>
    <w:p w14:paraId="0EDB590A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FF39021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DECFE02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7D95928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483E49D8" w14:textId="77777777" w:rsidR="001216F7" w:rsidRPr="001216F7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18A3B60B" w14:textId="77777777" w:rsidR="001216F7" w:rsidRPr="001216F7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sectPr w:rsidR="001216F7" w:rsidRPr="001216F7">
      <w:headerReference w:type="even" r:id="rId8"/>
      <w:headerReference w:type="default" r:id="rId9"/>
      <w:footerReference w:type="first" r:id="rId10"/>
      <w:type w:val="continuous"/>
      <w:pgSz w:w="11909" w:h="16834"/>
      <w:pgMar w:top="566" w:right="566" w:bottom="566" w:left="566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240BC" w14:textId="77777777" w:rsidR="00B65D95" w:rsidRDefault="00B65D95">
      <w:pPr>
        <w:spacing w:line="240" w:lineRule="auto"/>
      </w:pPr>
      <w:r>
        <w:separator/>
      </w:r>
    </w:p>
  </w:endnote>
  <w:endnote w:type="continuationSeparator" w:id="0">
    <w:p w14:paraId="0738E942" w14:textId="77777777" w:rsidR="00B65D95" w:rsidRDefault="00B65D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60" w:type="dxa"/>
      <w:jc w:val="center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ayout w:type="fixed"/>
      <w:tblLook w:val="0000" w:firstRow="0" w:lastRow="0" w:firstColumn="0" w:lastColumn="0" w:noHBand="0" w:noVBand="0"/>
    </w:tblPr>
    <w:tblGrid>
      <w:gridCol w:w="8328"/>
      <w:gridCol w:w="2132"/>
    </w:tblGrid>
    <w:tr w:rsidR="00867358" w14:paraId="44C4E3EB" w14:textId="77777777">
      <w:trPr>
        <w:trHeight w:val="960"/>
        <w:jc w:val="center"/>
      </w:trPr>
      <w:tc>
        <w:tcPr>
          <w:tcW w:w="6640" w:type="dxa"/>
          <w:tcBorders>
            <w:bottom w:val="single" w:sz="36" w:space="0" w:color="365F91"/>
          </w:tcBorders>
          <w:shd w:val="clear" w:color="auto" w:fill="auto"/>
          <w:vAlign w:val="center"/>
        </w:tcPr>
        <w:p w14:paraId="639CA67F" w14:textId="77777777" w:rsidR="00867358" w:rsidRDefault="00000000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center"/>
            <w:rPr>
              <w:rFonts w:ascii="맑은 고딕" w:hAnsi="맑은 고딕" w:cs="Century Gothic"/>
              <w:sz w:val="32"/>
              <w:szCs w:val="32"/>
            </w:rPr>
          </w:pPr>
          <w:r>
            <w:rPr>
              <w:rFonts w:ascii="맑은 고딕" w:hAnsi="맑은 고딕" w:cs="Century Gothic"/>
              <w:b/>
              <w:sz w:val="32"/>
              <w:szCs w:val="32"/>
              <w:lang w:val="ko"/>
            </w:rPr>
            <w:t>ys</w:t>
          </w:r>
        </w:p>
      </w:tc>
      <w:tc>
        <w:tcPr>
          <w:tcW w:w="1700" w:type="dxa"/>
          <w:tcBorders>
            <w:bottom w:val="single" w:sz="36" w:space="0" w:color="365F91"/>
          </w:tcBorders>
          <w:shd w:val="clear" w:color="auto" w:fill="auto"/>
          <w:vAlign w:val="center"/>
        </w:tcPr>
        <w:p w14:paraId="0BAC3FA4" w14:textId="55204D97" w:rsidR="00867358" w:rsidRDefault="00C3464E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  <w:lang w:eastAsia="x-none" w:bidi="x-none"/>
            </w:rPr>
            <w:drawing>
              <wp:inline distT="0" distB="0" distL="0" distR="0" wp14:anchorId="42722352" wp14:editId="4CD2FC27">
                <wp:extent cx="662940" cy="228600"/>
                <wp:effectExtent l="19050" t="19050" r="3810" b="0"/>
                <wp:docPr id="3" name="그림 1"/>
                <wp:cNvGraphicFramePr>
                  <a:graphicFrameLocks xmlns:a="http://schemas.openxmlformats.org/drawingml/2006/main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Rot="1" noChangeAspect="1" noMove="1" noResize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2286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</w:tbl>
  <w:p w14:paraId="506896E5" w14:textId="77777777" w:rsidR="00867358" w:rsidRDefault="00867358">
    <w:pPr>
      <w:pStyle w:val="a1"/>
    </w:pPr>
  </w:p>
  <w:p w14:paraId="3A2A2F1B" w14:textId="77777777" w:rsidR="00867358" w:rsidRDefault="00867358"/>
  <w:p w14:paraId="7F5DE2B1" w14:textId="77777777" w:rsidR="00867358" w:rsidRDefault="00867358"/>
  <w:p w14:paraId="78B6D09E" w14:textId="77777777" w:rsidR="00867358" w:rsidRDefault="0086735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2B6DE8" w14:textId="77777777" w:rsidR="00B65D95" w:rsidRDefault="00B65D95">
      <w:pPr>
        <w:spacing w:line="240" w:lineRule="auto"/>
      </w:pPr>
      <w:r>
        <w:separator/>
      </w:r>
    </w:p>
  </w:footnote>
  <w:footnote w:type="continuationSeparator" w:id="0">
    <w:p w14:paraId="27EA8BDB" w14:textId="77777777" w:rsidR="00B65D95" w:rsidRDefault="00B65D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60" w:type="dxa"/>
      <w:jc w:val="center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ayout w:type="fixed"/>
      <w:tblLook w:val="0000" w:firstRow="0" w:lastRow="0" w:firstColumn="0" w:lastColumn="0" w:noHBand="0" w:noVBand="0"/>
    </w:tblPr>
    <w:tblGrid>
      <w:gridCol w:w="2430"/>
      <w:gridCol w:w="6120"/>
      <w:gridCol w:w="1910"/>
    </w:tblGrid>
    <w:tr w:rsidR="002A7C1F" w14:paraId="6780108E" w14:textId="77777777" w:rsidTr="002A7C1F">
      <w:trPr>
        <w:trHeight w:val="960"/>
        <w:jc w:val="center"/>
      </w:trPr>
      <w:tc>
        <w:tcPr>
          <w:tcW w:w="2430" w:type="dxa"/>
          <w:tcBorders>
            <w:bottom w:val="single" w:sz="36" w:space="0" w:color="365F91"/>
          </w:tcBorders>
          <w:shd w:val="clear" w:color="auto" w:fill="auto"/>
          <w:vAlign w:val="center"/>
        </w:tcPr>
        <w:p w14:paraId="27A95D2B" w14:textId="72D1DD82" w:rsidR="002A7C1F" w:rsidRDefault="002A7C1F" w:rsidP="002A7C1F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both"/>
            <w:rPr>
              <w:rFonts w:ascii="Century Gothic" w:eastAsia="Century Gothic" w:hAnsi="Century Gothic" w:cs="Century Gothic"/>
              <w:sz w:val="30"/>
              <w:szCs w:val="30"/>
            </w:rPr>
          </w:pPr>
          <w:bookmarkStart w:id="0" w:name="_Hlk178323989"/>
          <w:r>
            <w:rPr>
              <w:rFonts w:hint="eastAsia"/>
              <w:noProof/>
              <w:lang w:val="ko-KR" w:bidi="x-none"/>
            </w:rPr>
            <w:t>Future Literacy 250-</w:t>
          </w:r>
          <w:r w:rsidR="0007738A">
            <w:rPr>
              <w:rFonts w:hint="eastAsia"/>
              <w:noProof/>
              <w:lang w:val="ko-KR" w:bidi="x-none"/>
            </w:rPr>
            <w:t>2</w:t>
          </w:r>
        </w:p>
      </w:tc>
      <w:tc>
        <w:tcPr>
          <w:tcW w:w="6120" w:type="dxa"/>
          <w:tcBorders>
            <w:bottom w:val="single" w:sz="36" w:space="0" w:color="365F91"/>
          </w:tcBorders>
          <w:shd w:val="clear" w:color="auto" w:fill="auto"/>
          <w:vAlign w:val="center"/>
        </w:tcPr>
        <w:p w14:paraId="2767F9B6" w14:textId="77777777" w:rsidR="002A7C1F" w:rsidRDefault="002A7C1F" w:rsidP="002A7C1F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center"/>
            <w:rPr>
              <w:rFonts w:ascii="맑은 고딕" w:hAnsi="맑은 고딕" w:cs="Century Gothic"/>
              <w:sz w:val="32"/>
              <w:szCs w:val="32"/>
            </w:rPr>
          </w:pPr>
          <w:r>
            <w:rPr>
              <w:rFonts w:ascii="맑은 고딕" w:hAnsi="맑은 고딕" w:cs="Century Gothic"/>
              <w:b/>
              <w:sz w:val="32"/>
              <w:szCs w:val="32"/>
              <w:lang w:val="ko"/>
            </w:rPr>
            <w:t>Dictation Sheet Answer Keys</w:t>
          </w:r>
        </w:p>
      </w:tc>
      <w:tc>
        <w:tcPr>
          <w:tcW w:w="1910" w:type="dxa"/>
          <w:tcBorders>
            <w:bottom w:val="single" w:sz="36" w:space="0" w:color="365F91"/>
          </w:tcBorders>
          <w:shd w:val="clear" w:color="auto" w:fill="auto"/>
          <w:vAlign w:val="center"/>
        </w:tcPr>
        <w:p w14:paraId="5AE392B5" w14:textId="77777777" w:rsidR="002A7C1F" w:rsidRDefault="002A7C1F" w:rsidP="002A7C1F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  <w:lang w:eastAsia="x-none" w:bidi="x-none"/>
            </w:rPr>
            <w:drawing>
              <wp:inline distT="0" distB="0" distL="0" distR="0" wp14:anchorId="3707F985" wp14:editId="514BECBA">
                <wp:extent cx="662940" cy="228600"/>
                <wp:effectExtent l="0" t="0" r="3810" b="0"/>
                <wp:docPr id="2" name="그림 2" descr="A logo with blue text&#10;&#10;Description automatically generated"/>
                <wp:cNvGraphicFramePr>
                  <a:graphicFrameLocks xmlns:a="http://schemas.openxmlformats.org/drawingml/2006/main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그림 2" descr="A logo with blue text&#10;&#10;Description automatically generated"/>
                        <pic:cNvPicPr>
                          <a:picLocks noRot="1" noChangeAspect="1" noMove="1" noResize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2286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504D2250" w14:textId="77777777" w:rsidR="00867358" w:rsidRDefault="00867358">
    <w:pPr>
      <w:pStyle w:val="a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DEC7A" w14:textId="235D1249" w:rsidR="007563B3" w:rsidRDefault="00000000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60" w:type="dxa"/>
      <w:jc w:val="center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ayout w:type="fixed"/>
      <w:tblLook w:val="0000" w:firstRow="0" w:lastRow="0" w:firstColumn="0" w:lastColumn="0" w:noHBand="0" w:noVBand="0"/>
    </w:tblPr>
    <w:tblGrid>
      <w:gridCol w:w="2430"/>
      <w:gridCol w:w="6120"/>
      <w:gridCol w:w="1910"/>
    </w:tblGrid>
    <w:tr w:rsidR="005815C4" w14:paraId="3D201146" w14:textId="77777777" w:rsidTr="00224E6D">
      <w:trPr>
        <w:trHeight w:val="960"/>
        <w:jc w:val="center"/>
      </w:trPr>
      <w:tc>
        <w:tcPr>
          <w:tcW w:w="2430" w:type="dxa"/>
          <w:tcBorders>
            <w:bottom w:val="single" w:sz="36" w:space="0" w:color="365F91"/>
          </w:tcBorders>
          <w:shd w:val="clear" w:color="auto" w:fill="auto"/>
          <w:vAlign w:val="center"/>
        </w:tcPr>
        <w:p w14:paraId="0C56A427" w14:textId="77777777" w:rsidR="005815C4" w:rsidRDefault="005815C4" w:rsidP="005815C4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both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hint="eastAsia"/>
              <w:noProof/>
              <w:lang w:val="ko-KR" w:bidi="x-none"/>
            </w:rPr>
            <w:t>Future Literacy 250-2</w:t>
          </w:r>
        </w:p>
      </w:tc>
      <w:tc>
        <w:tcPr>
          <w:tcW w:w="6120" w:type="dxa"/>
          <w:tcBorders>
            <w:bottom w:val="single" w:sz="36" w:space="0" w:color="365F91"/>
          </w:tcBorders>
          <w:shd w:val="clear" w:color="auto" w:fill="auto"/>
          <w:vAlign w:val="center"/>
        </w:tcPr>
        <w:p w14:paraId="72E433B9" w14:textId="77777777" w:rsidR="005815C4" w:rsidRDefault="005815C4" w:rsidP="005815C4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center"/>
            <w:rPr>
              <w:rFonts w:ascii="맑은 고딕" w:hAnsi="맑은 고딕" w:cs="Century Gothic"/>
              <w:sz w:val="32"/>
              <w:szCs w:val="32"/>
            </w:rPr>
          </w:pPr>
          <w:r>
            <w:rPr>
              <w:rFonts w:ascii="맑은 고딕" w:hAnsi="맑은 고딕" w:cs="Century Gothic"/>
              <w:b/>
              <w:sz w:val="32"/>
              <w:szCs w:val="32"/>
              <w:lang w:val="ko"/>
            </w:rPr>
            <w:t>Dictation Sheet Answer Keys</w:t>
          </w:r>
        </w:p>
      </w:tc>
      <w:tc>
        <w:tcPr>
          <w:tcW w:w="1910" w:type="dxa"/>
          <w:tcBorders>
            <w:bottom w:val="single" w:sz="36" w:space="0" w:color="365F91"/>
          </w:tcBorders>
          <w:shd w:val="clear" w:color="auto" w:fill="auto"/>
          <w:vAlign w:val="center"/>
        </w:tcPr>
        <w:p w14:paraId="37A12BF4" w14:textId="77777777" w:rsidR="005815C4" w:rsidRDefault="005815C4" w:rsidP="005815C4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  <w:lang w:eastAsia="x-none" w:bidi="x-none"/>
            </w:rPr>
            <w:drawing>
              <wp:inline distT="0" distB="0" distL="0" distR="0" wp14:anchorId="124377E9" wp14:editId="415BD214">
                <wp:extent cx="662940" cy="228600"/>
                <wp:effectExtent l="0" t="0" r="3810" b="0"/>
                <wp:docPr id="432853442" name="그림 432853442" descr="A logo with blue text&#10;&#10;Description automatically generated"/>
                <wp:cNvGraphicFramePr>
                  <a:graphicFrameLocks xmlns:a="http://schemas.openxmlformats.org/drawingml/2006/main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그림 2" descr="A logo with blue text&#10;&#10;Description automatically generated"/>
                        <pic:cNvPicPr>
                          <a:picLocks noRot="1" noChangeAspect="1" noMove="1" noResize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2286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</w:tbl>
  <w:p w14:paraId="5BE5D444" w14:textId="7B5A46E9" w:rsidR="007563B3" w:rsidRDefault="007563B3" w:rsidP="003E75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C6D07"/>
    <w:multiLevelType w:val="hybridMultilevel"/>
    <w:tmpl w:val="5266872A"/>
    <w:lvl w:ilvl="0" w:tplc="9008FF06">
      <w:start w:val="1"/>
      <w:numFmt w:val="decimal"/>
      <w:lvlText w:val="(%1)"/>
      <w:lvlJc w:val="left"/>
      <w:pPr>
        <w:ind w:left="896" w:hanging="456"/>
      </w:pPr>
      <w:rPr>
        <w:rFonts w:ascii="Aptos" w:hAnsi="Aptos" w:cs="Arial" w:hint="default"/>
        <w:sz w:val="4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515E37ED"/>
    <w:multiLevelType w:val="hybridMultilevel"/>
    <w:tmpl w:val="D8B2C2CC"/>
    <w:lvl w:ilvl="0" w:tplc="832CA044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6D617F74"/>
    <w:multiLevelType w:val="hybridMultilevel"/>
    <w:tmpl w:val="947488D2"/>
    <w:lvl w:ilvl="0" w:tplc="32FC450E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597397034">
    <w:abstractNumId w:val="2"/>
  </w:num>
  <w:num w:numId="2" w16cid:durableId="1565680718">
    <w:abstractNumId w:val="1"/>
  </w:num>
  <w:num w:numId="3" w16cid:durableId="1443190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aveSubsetFonts/>
  <w:bordersDoNotSurroundHeader/>
  <w:bordersDoNotSurroundFooter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oNotTrackFormatting/>
  <w:defaultTabStop w:val="720"/>
  <w:defaultTableStyle w:val="Normal"/>
  <w:characterSpacingControl w:val="doNotCompress"/>
  <w:doNotDemarcateInvalidXml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spaceForUL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E4A"/>
    <w:rsid w:val="00003B46"/>
    <w:rsid w:val="000151B3"/>
    <w:rsid w:val="0007738A"/>
    <w:rsid w:val="000920C8"/>
    <w:rsid w:val="000C2D18"/>
    <w:rsid w:val="000C2D3B"/>
    <w:rsid w:val="000E39AB"/>
    <w:rsid w:val="001216F7"/>
    <w:rsid w:val="00140D1F"/>
    <w:rsid w:val="001558B2"/>
    <w:rsid w:val="001558D3"/>
    <w:rsid w:val="0020425F"/>
    <w:rsid w:val="00253956"/>
    <w:rsid w:val="002A126B"/>
    <w:rsid w:val="002A6052"/>
    <w:rsid w:val="002A7C1F"/>
    <w:rsid w:val="00330363"/>
    <w:rsid w:val="00336135"/>
    <w:rsid w:val="00392157"/>
    <w:rsid w:val="003E7518"/>
    <w:rsid w:val="0041519F"/>
    <w:rsid w:val="00472C1C"/>
    <w:rsid w:val="00475489"/>
    <w:rsid w:val="00497840"/>
    <w:rsid w:val="004A2F9A"/>
    <w:rsid w:val="004C5713"/>
    <w:rsid w:val="004E3E5B"/>
    <w:rsid w:val="0052468B"/>
    <w:rsid w:val="00536FA0"/>
    <w:rsid w:val="005451A2"/>
    <w:rsid w:val="005561F0"/>
    <w:rsid w:val="005815C4"/>
    <w:rsid w:val="005B6C0A"/>
    <w:rsid w:val="00673485"/>
    <w:rsid w:val="006843E3"/>
    <w:rsid w:val="007140A9"/>
    <w:rsid w:val="00714616"/>
    <w:rsid w:val="00724C0A"/>
    <w:rsid w:val="00740B0C"/>
    <w:rsid w:val="007563B3"/>
    <w:rsid w:val="00783499"/>
    <w:rsid w:val="007A75B3"/>
    <w:rsid w:val="007C23CD"/>
    <w:rsid w:val="007E10EF"/>
    <w:rsid w:val="00833670"/>
    <w:rsid w:val="008457D0"/>
    <w:rsid w:val="00860E4A"/>
    <w:rsid w:val="00863195"/>
    <w:rsid w:val="00867358"/>
    <w:rsid w:val="008C499C"/>
    <w:rsid w:val="00934BA1"/>
    <w:rsid w:val="00941F40"/>
    <w:rsid w:val="00973399"/>
    <w:rsid w:val="00974BE7"/>
    <w:rsid w:val="00977027"/>
    <w:rsid w:val="009A321A"/>
    <w:rsid w:val="009E5C40"/>
    <w:rsid w:val="009F56CE"/>
    <w:rsid w:val="00A149E1"/>
    <w:rsid w:val="00A1609A"/>
    <w:rsid w:val="00A44FE9"/>
    <w:rsid w:val="00A61327"/>
    <w:rsid w:val="00AC4490"/>
    <w:rsid w:val="00AD344B"/>
    <w:rsid w:val="00B07E9D"/>
    <w:rsid w:val="00B31DA3"/>
    <w:rsid w:val="00B65D95"/>
    <w:rsid w:val="00B86A6E"/>
    <w:rsid w:val="00C229F8"/>
    <w:rsid w:val="00C3464E"/>
    <w:rsid w:val="00C62432"/>
    <w:rsid w:val="00CC3B39"/>
    <w:rsid w:val="00D14F51"/>
    <w:rsid w:val="00D30500"/>
    <w:rsid w:val="00D35C5F"/>
    <w:rsid w:val="00D77019"/>
    <w:rsid w:val="00DF27B5"/>
    <w:rsid w:val="00E23D7B"/>
    <w:rsid w:val="00E407DD"/>
    <w:rsid w:val="00ED3C83"/>
    <w:rsid w:val="00EE1623"/>
    <w:rsid w:val="00F24C80"/>
    <w:rsid w:val="00FE0F5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70ACB4E"/>
  <w15:chartTrackingRefBased/>
  <w15:docId w15:val="{7959383C-411A-4FFC-8ACE-38BDEC1E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맑은 고딕" w:hAnsi="Arial" w:cs="Arial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815C4"/>
    <w:pPr>
      <w:spacing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기본 문단 글꼴"/>
    <w:uiPriority w:val="1"/>
    <w:semiHidden/>
    <w:unhideWhenUsed/>
    <w:rPr>
      <w:sz w:val="22"/>
      <w:szCs w:val="22"/>
    </w:r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link w:val="SubtitleChar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SubtitleChar">
    <w:name w:val="Subtitle Char"/>
    <w:basedOn w:val="TableNormal"/>
    <w:link w:val="Subtitle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customStyle="1" w:styleId="a0">
    <w:name w:val="풍선 도움말 글자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a0"/>
    <w:uiPriority w:val="99"/>
    <w:semiHidden/>
    <w:rPr>
      <w:rFonts w:ascii="Tahoma" w:hAnsi="Tahoma" w:cs="Tahoma"/>
      <w:sz w:val="16"/>
      <w:szCs w:val="16"/>
    </w:rPr>
  </w:style>
  <w:style w:type="paragraph" w:customStyle="1" w:styleId="a1">
    <w:name w:val="머리말"/>
    <w:basedOn w:val="Normal"/>
    <w:link w:val="HeaderChar"/>
    <w:uiPriority w:val="99"/>
    <w:unhideWhenUsed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link w:val="a1"/>
    <w:uiPriority w:val="99"/>
    <w:rPr>
      <w:sz w:val="22"/>
      <w:szCs w:val="22"/>
    </w:rPr>
  </w:style>
  <w:style w:type="paragraph" w:customStyle="1" w:styleId="a2">
    <w:name w:val="꼬리말"/>
    <w:basedOn w:val="Normal"/>
    <w:link w:val="FooterChar"/>
    <w:uiPriority w:val="99"/>
    <w:unhideWhenUsed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link w:val="a2"/>
    <w:uiPriority w:val="99"/>
    <w:rPr>
      <w:sz w:val="22"/>
      <w:szCs w:val="22"/>
    </w:rPr>
  </w:style>
  <w:style w:type="paragraph" w:styleId="Header">
    <w:name w:val="header"/>
    <w:basedOn w:val="Normal"/>
    <w:link w:val="HeaderChar1"/>
    <w:uiPriority w:val="99"/>
    <w:unhideWhenUsed/>
    <w:rsid w:val="007140A9"/>
    <w:pPr>
      <w:tabs>
        <w:tab w:val="center" w:pos="4513"/>
        <w:tab w:val="right" w:pos="9026"/>
      </w:tabs>
      <w:snapToGrid w:val="0"/>
    </w:pPr>
  </w:style>
  <w:style w:type="character" w:customStyle="1" w:styleId="HeaderChar1">
    <w:name w:val="Header Char1"/>
    <w:link w:val="Header"/>
    <w:uiPriority w:val="99"/>
    <w:rsid w:val="007140A9"/>
    <w:rPr>
      <w:sz w:val="22"/>
      <w:szCs w:val="22"/>
    </w:rPr>
  </w:style>
  <w:style w:type="paragraph" w:styleId="Footer">
    <w:name w:val="footer"/>
    <w:basedOn w:val="Normal"/>
    <w:link w:val="FooterChar1"/>
    <w:uiPriority w:val="99"/>
    <w:unhideWhenUsed/>
    <w:rsid w:val="007140A9"/>
    <w:pPr>
      <w:tabs>
        <w:tab w:val="center" w:pos="4513"/>
        <w:tab w:val="right" w:pos="9026"/>
      </w:tabs>
      <w:snapToGrid w:val="0"/>
    </w:pPr>
  </w:style>
  <w:style w:type="character" w:customStyle="1" w:styleId="FooterChar1">
    <w:name w:val="Footer Char1"/>
    <w:link w:val="Footer"/>
    <w:uiPriority w:val="99"/>
    <w:rsid w:val="007140A9"/>
    <w:rPr>
      <w:sz w:val="22"/>
      <w:szCs w:val="22"/>
    </w:rPr>
  </w:style>
  <w:style w:type="paragraph" w:styleId="ListParagraph">
    <w:name w:val="List Paragraph"/>
    <w:basedOn w:val="Normal"/>
    <w:uiPriority w:val="52"/>
    <w:qFormat/>
    <w:rsid w:val="003E751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cp:lastModifiedBy>Davis Daniel James</cp:lastModifiedBy>
  <cp:revision>2</cp:revision>
  <dcterms:created xsi:type="dcterms:W3CDTF">2024-10-02T02:47:00Z</dcterms:created>
  <dcterms:modified xsi:type="dcterms:W3CDTF">2024-10-02T02:47:00Z</dcterms:modified>
</cp:coreProperties>
</file>